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11" w:rsidRDefault="00362F11" w:rsidP="00362F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Strzelce Krajeńskie, dnia 2</w:t>
      </w:r>
      <w:r w:rsidR="001E2F66">
        <w:t>3</w:t>
      </w:r>
      <w:r>
        <w:t xml:space="preserve"> czerwca 2016r.</w:t>
      </w:r>
    </w:p>
    <w:p w:rsidR="00362F11" w:rsidRDefault="00680CA6" w:rsidP="00362F11">
      <w:pPr>
        <w:jc w:val="both"/>
      </w:pPr>
      <w:r>
        <w:t>PZEA.070.1.2016</w:t>
      </w:r>
    </w:p>
    <w:p w:rsidR="00362F11" w:rsidRDefault="00362F11" w:rsidP="00362F11">
      <w:pPr>
        <w:jc w:val="both"/>
      </w:pPr>
    </w:p>
    <w:p w:rsidR="00362F11" w:rsidRDefault="00362F11" w:rsidP="00362F11">
      <w:pPr>
        <w:jc w:val="both"/>
      </w:pPr>
    </w:p>
    <w:p w:rsidR="00362F11" w:rsidRDefault="00362F11" w:rsidP="00362F11">
      <w:pPr>
        <w:jc w:val="both"/>
      </w:pPr>
    </w:p>
    <w:p w:rsidR="00362F11" w:rsidRPr="00362F11" w:rsidRDefault="00362F11" w:rsidP="00362F11">
      <w:pPr>
        <w:jc w:val="center"/>
        <w:rPr>
          <w:b/>
          <w:sz w:val="28"/>
          <w:szCs w:val="28"/>
        </w:rPr>
      </w:pPr>
      <w:r w:rsidRPr="00362F11">
        <w:rPr>
          <w:b/>
          <w:sz w:val="28"/>
          <w:szCs w:val="28"/>
        </w:rPr>
        <w:t>Informacja o rozstrzygnięciu konkursu</w:t>
      </w:r>
    </w:p>
    <w:p w:rsidR="00362F11" w:rsidRDefault="00362F11" w:rsidP="00362F11">
      <w:pPr>
        <w:jc w:val="both"/>
      </w:pPr>
    </w:p>
    <w:p w:rsidR="00362F11" w:rsidRDefault="00362F11" w:rsidP="00362F11">
      <w:pPr>
        <w:jc w:val="both"/>
      </w:pPr>
    </w:p>
    <w:p w:rsidR="00E61861" w:rsidRDefault="00553CD3" w:rsidP="00680CA6">
      <w:pPr>
        <w:spacing w:after="0" w:line="360" w:lineRule="auto"/>
        <w:ind w:firstLine="708"/>
        <w:jc w:val="both"/>
      </w:pPr>
      <w:r>
        <w:t>Zarząd Powiatu Str</w:t>
      </w:r>
      <w:r w:rsidR="005E78DD">
        <w:t>zelecko-Drezdeneckiego w dniu 23</w:t>
      </w:r>
      <w:r>
        <w:t xml:space="preserve"> czerwca 2016</w:t>
      </w:r>
      <w:r w:rsidR="00857260">
        <w:t xml:space="preserve"> </w:t>
      </w:r>
      <w:r>
        <w:t>r. dokonał rozstrzygnięcia otwartego naboru na partnera</w:t>
      </w:r>
      <w:r w:rsidR="00680CA6">
        <w:t>/partnerów</w:t>
      </w:r>
      <w:r>
        <w:t xml:space="preserve"> dla podmiotów niezaliczanych do sektora finansów publicznych</w:t>
      </w:r>
      <w:r w:rsidR="00362F11">
        <w:t xml:space="preserve"> z </w:t>
      </w:r>
      <w:r>
        <w:t>otoczenia społeczno-gospodarczego szkół i placówek kszt</w:t>
      </w:r>
      <w:r w:rsidR="00362F11">
        <w:t xml:space="preserve">ałcenia zawodowego (pracodawcy, </w:t>
      </w:r>
      <w:r>
        <w:t>organizacje pracodawców, przedsiębiorcy, organizacje przedsiębiorców, instytucje rynku pracy, szkoły wyższe, organizacje pozarządowe, p</w:t>
      </w:r>
      <w:bookmarkStart w:id="0" w:name="_GoBack"/>
      <w:bookmarkEnd w:id="0"/>
      <w:r>
        <w:t>artnerzy sp</w:t>
      </w:r>
      <w:r w:rsidR="00680CA6">
        <w:t>ołeczni) w celu przygotowania i </w:t>
      </w:r>
      <w:r>
        <w:t>wspólnej</w:t>
      </w:r>
      <w:r w:rsidR="00680CA6">
        <w:t xml:space="preserve"> realizacji projektu, w ramach Osi P</w:t>
      </w:r>
      <w:r>
        <w:t>riorytetowej VII</w:t>
      </w:r>
      <w:r w:rsidR="00362F11">
        <w:t>I</w:t>
      </w:r>
      <w:r>
        <w:t xml:space="preserve">  </w:t>
      </w:r>
      <w:r w:rsidR="00680CA6">
        <w:t>Nowoczesna E</w:t>
      </w:r>
      <w:r w:rsidR="00362F11">
        <w:t>dukacja, 8.4 D</w:t>
      </w:r>
      <w:r>
        <w:t>oskonalenie jakości kszt</w:t>
      </w:r>
      <w:r w:rsidR="00362F11">
        <w:t>ałcenia zawodowego, 8.4.1 D</w:t>
      </w:r>
      <w:r>
        <w:t>oskonalenie jakości kształcenia zawodowego – proje</w:t>
      </w:r>
      <w:r w:rsidR="00362F11">
        <w:t>kty realizowane poza formułą ZIT</w:t>
      </w:r>
      <w:r>
        <w:t>,</w:t>
      </w:r>
      <w:r w:rsidR="00680CA6">
        <w:t xml:space="preserve"> Regionalnego Programu Operacyjnego – L</w:t>
      </w:r>
      <w:r>
        <w:t>ubuskie 2020.</w:t>
      </w:r>
    </w:p>
    <w:p w:rsidR="00362F11" w:rsidRDefault="00362F11" w:rsidP="00D672CF">
      <w:pPr>
        <w:spacing w:after="0" w:line="360" w:lineRule="auto"/>
        <w:jc w:val="both"/>
      </w:pPr>
    </w:p>
    <w:p w:rsidR="00362F11" w:rsidRPr="00D672CF" w:rsidRDefault="00362F11" w:rsidP="00D672CF">
      <w:pPr>
        <w:spacing w:after="0" w:line="360" w:lineRule="auto"/>
        <w:ind w:firstLine="708"/>
        <w:jc w:val="both"/>
      </w:pPr>
      <w:r w:rsidRPr="00D672CF">
        <w:t xml:space="preserve">Na </w:t>
      </w:r>
      <w:r w:rsidR="00680CA6" w:rsidRPr="00D672CF">
        <w:t>partnerów</w:t>
      </w:r>
      <w:r w:rsidRPr="00D672CF">
        <w:t xml:space="preserve"> Powiatu Strzelecko-Drezdeneckiego decyzją Zarządu</w:t>
      </w:r>
      <w:r w:rsidR="00F8176E" w:rsidRPr="00D672CF">
        <w:t xml:space="preserve"> Strzelecko-Drezdeneckiego</w:t>
      </w:r>
      <w:r w:rsidRPr="00D672CF">
        <w:t xml:space="preserve"> dokonano wyboru firm:</w:t>
      </w:r>
    </w:p>
    <w:p w:rsidR="00F8176E" w:rsidRPr="00680CA6" w:rsidRDefault="00F8176E" w:rsidP="00680CA6">
      <w:pPr>
        <w:jc w:val="center"/>
      </w:pPr>
      <w:r w:rsidRPr="00680CA6">
        <w:t xml:space="preserve">ZADANIE </w:t>
      </w:r>
      <w:r w:rsidR="00D672CF">
        <w:t xml:space="preserve">NR </w:t>
      </w:r>
      <w:r w:rsidRPr="00680CA6">
        <w:t>1,2,4,</w:t>
      </w:r>
      <w:r w:rsidR="00680CA6" w:rsidRPr="00680CA6">
        <w:t>5</w:t>
      </w:r>
      <w:r w:rsidRPr="00680CA6">
        <w:t>:</w:t>
      </w:r>
    </w:p>
    <w:p w:rsidR="00F8176E" w:rsidRPr="00680CA6" w:rsidRDefault="00F8176E" w:rsidP="00680CA6">
      <w:pPr>
        <w:jc w:val="center"/>
        <w:rPr>
          <w:b/>
        </w:rPr>
      </w:pPr>
      <w:r w:rsidRPr="00680CA6">
        <w:rPr>
          <w:b/>
        </w:rPr>
        <w:t>Wojewódzki Zakład Doskonalenia Zawodowego</w:t>
      </w:r>
    </w:p>
    <w:p w:rsidR="00680CA6" w:rsidRPr="00680CA6" w:rsidRDefault="00F8176E" w:rsidP="00680CA6">
      <w:pPr>
        <w:jc w:val="center"/>
        <w:rPr>
          <w:b/>
        </w:rPr>
      </w:pPr>
      <w:r w:rsidRPr="00680CA6">
        <w:rPr>
          <w:b/>
        </w:rPr>
        <w:t>ul. Sikorski</w:t>
      </w:r>
      <w:r w:rsidR="00680CA6" w:rsidRPr="00680CA6">
        <w:rPr>
          <w:b/>
        </w:rPr>
        <w:t>ego 95</w:t>
      </w:r>
    </w:p>
    <w:p w:rsidR="00F8176E" w:rsidRPr="00680CA6" w:rsidRDefault="00F8176E" w:rsidP="00680CA6">
      <w:pPr>
        <w:jc w:val="center"/>
        <w:rPr>
          <w:b/>
        </w:rPr>
      </w:pPr>
      <w:r w:rsidRPr="00680CA6">
        <w:rPr>
          <w:b/>
        </w:rPr>
        <w:t>66-400 Gorzów Wielkopolski</w:t>
      </w:r>
    </w:p>
    <w:p w:rsidR="00F8176E" w:rsidRPr="00680CA6" w:rsidRDefault="00F8176E" w:rsidP="00680CA6">
      <w:pPr>
        <w:jc w:val="center"/>
      </w:pPr>
      <w:r w:rsidRPr="00680CA6">
        <w:t xml:space="preserve">ZADANIE </w:t>
      </w:r>
      <w:r w:rsidR="00D672CF">
        <w:t xml:space="preserve">NR </w:t>
      </w:r>
      <w:r w:rsidRPr="00680CA6">
        <w:t>3:</w:t>
      </w:r>
    </w:p>
    <w:p w:rsidR="00857260" w:rsidRDefault="00857260" w:rsidP="00857260">
      <w:pPr>
        <w:jc w:val="center"/>
        <w:rPr>
          <w:b/>
          <w:bCs/>
        </w:rPr>
      </w:pPr>
      <w:r w:rsidRPr="00857260">
        <w:rPr>
          <w:b/>
          <w:bCs/>
        </w:rPr>
        <w:t>SYNTEA Spółka Akcyjna</w:t>
      </w:r>
    </w:p>
    <w:p w:rsidR="00857260" w:rsidRDefault="00857260" w:rsidP="00857260">
      <w:pPr>
        <w:jc w:val="center"/>
        <w:rPr>
          <w:b/>
          <w:bCs/>
        </w:rPr>
      </w:pPr>
      <w:r>
        <w:rPr>
          <w:b/>
          <w:bCs/>
        </w:rPr>
        <w:t xml:space="preserve"> ul. Wojciechowska 9a</w:t>
      </w:r>
    </w:p>
    <w:p w:rsidR="00D672CF" w:rsidRPr="00680CA6" w:rsidRDefault="00857260" w:rsidP="00857260">
      <w:pPr>
        <w:jc w:val="center"/>
        <w:rPr>
          <w:b/>
        </w:rPr>
      </w:pPr>
      <w:r w:rsidRPr="00857260">
        <w:rPr>
          <w:b/>
          <w:bCs/>
        </w:rPr>
        <w:t xml:space="preserve"> 20-704 Lublin</w:t>
      </w:r>
    </w:p>
    <w:sectPr w:rsidR="00D672CF" w:rsidRPr="00680CA6" w:rsidSect="00ED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00" w:rsidRDefault="00C44E00" w:rsidP="00553CD3">
      <w:pPr>
        <w:spacing w:after="0" w:line="240" w:lineRule="auto"/>
      </w:pPr>
      <w:r>
        <w:separator/>
      </w:r>
    </w:p>
  </w:endnote>
  <w:endnote w:type="continuationSeparator" w:id="0">
    <w:p w:rsidR="00C44E00" w:rsidRDefault="00C44E00" w:rsidP="005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00" w:rsidRDefault="00C44E00" w:rsidP="00553CD3">
      <w:pPr>
        <w:spacing w:after="0" w:line="240" w:lineRule="auto"/>
      </w:pPr>
      <w:r>
        <w:separator/>
      </w:r>
    </w:p>
  </w:footnote>
  <w:footnote w:type="continuationSeparator" w:id="0">
    <w:p w:rsidR="00C44E00" w:rsidRDefault="00C44E00" w:rsidP="00553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D3"/>
    <w:rsid w:val="00105144"/>
    <w:rsid w:val="0017390B"/>
    <w:rsid w:val="001E2F66"/>
    <w:rsid w:val="00362F11"/>
    <w:rsid w:val="00553CD3"/>
    <w:rsid w:val="005E78DD"/>
    <w:rsid w:val="00680CA6"/>
    <w:rsid w:val="0083585F"/>
    <w:rsid w:val="00857260"/>
    <w:rsid w:val="008E6609"/>
    <w:rsid w:val="00BF608D"/>
    <w:rsid w:val="00C44E00"/>
    <w:rsid w:val="00C61BE0"/>
    <w:rsid w:val="00D672CF"/>
    <w:rsid w:val="00E61861"/>
    <w:rsid w:val="00ED2977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C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</dc:creator>
  <cp:lastModifiedBy>Wojciech Żardecki</cp:lastModifiedBy>
  <cp:revision>2</cp:revision>
  <cp:lastPrinted>2016-06-23T09:54:00Z</cp:lastPrinted>
  <dcterms:created xsi:type="dcterms:W3CDTF">2016-06-23T13:04:00Z</dcterms:created>
  <dcterms:modified xsi:type="dcterms:W3CDTF">2016-06-23T13:04:00Z</dcterms:modified>
</cp:coreProperties>
</file>