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35713E" w:rsidP="00B45BB5">
            <w:pPr>
              <w:widowControl w:val="0"/>
              <w:shd w:val="clear" w:color="auto" w:fill="548DD4"/>
              <w:suppressAutoHyphens/>
              <w:spacing w:line="360" w:lineRule="auto"/>
              <w:jc w:val="center"/>
              <w:rPr>
                <w:rFonts w:ascii="Arial" w:hAnsi="Arial" w:cs="Arial"/>
                <w:b/>
                <w:caps/>
                <w:sz w:val="19"/>
                <w:szCs w:val="19"/>
                <w:lang w:eastAsia="pl-PL"/>
              </w:rPr>
            </w:pPr>
            <w:r>
              <w:rPr>
                <w:rFonts w:ascii="Arial" w:hAnsi="Arial" w:cs="Arial"/>
                <w:b/>
                <w:caps/>
                <w:sz w:val="19"/>
                <w:szCs w:val="19"/>
                <w:lang w:eastAsia="pl-PL"/>
              </w:rPr>
              <w:t>kwoty 5 548</w:t>
            </w:r>
            <w:r w:rsidR="00B45BB5" w:rsidRPr="00D60DF8">
              <w:rPr>
                <w:rFonts w:ascii="Arial" w:hAnsi="Arial" w:cs="Arial"/>
                <w:b/>
                <w:caps/>
                <w:sz w:val="19"/>
                <w:szCs w:val="19"/>
                <w:lang w:eastAsia="pl-PL"/>
              </w:rPr>
              <w:t xml:space="preserve"> 000 euro NA</w:t>
            </w:r>
            <w:r w:rsidR="009A6ED0" w:rsidRPr="00D60DF8">
              <w:rPr>
                <w:rFonts w:ascii="Arial" w:hAnsi="Arial" w:cs="Arial"/>
                <w:b/>
                <w:caps/>
                <w:sz w:val="19"/>
                <w:szCs w:val="19"/>
                <w:lang w:eastAsia="pl-PL"/>
              </w:rPr>
              <w:t xml:space="preserve"> zadanie pn.:</w:t>
            </w:r>
          </w:p>
        </w:tc>
      </w:tr>
      <w:tr w:rsidR="00B45BB5" w:rsidRPr="00B45BB5" w:rsidTr="00913C70">
        <w:tc>
          <w:tcPr>
            <w:tcW w:w="9142" w:type="dxa"/>
          </w:tcPr>
          <w:p w:rsidR="00B45BB5" w:rsidRPr="0035713E" w:rsidRDefault="0035713E" w:rsidP="0035713E">
            <w:pPr>
              <w:widowControl w:val="0"/>
              <w:shd w:val="clear" w:color="auto" w:fill="548DD4"/>
              <w:suppressAutoHyphens/>
              <w:spacing w:line="360" w:lineRule="auto"/>
              <w:jc w:val="center"/>
              <w:rPr>
                <w:rFonts w:ascii="Arial" w:hAnsi="Arial" w:cs="Arial"/>
                <w:b/>
                <w:caps/>
                <w:sz w:val="19"/>
                <w:szCs w:val="19"/>
                <w:lang w:eastAsia="pl-PL"/>
              </w:rPr>
            </w:pPr>
            <w:r w:rsidRPr="0035713E">
              <w:rPr>
                <w:rFonts w:ascii="Arial" w:hAnsi="Arial" w:cs="Arial"/>
                <w:b/>
                <w:sz w:val="19"/>
                <w:szCs w:val="19"/>
                <w:lang w:eastAsia="pl-PL"/>
              </w:rPr>
              <w:t>„</w:t>
            </w:r>
            <w:r w:rsidRPr="0035713E">
              <w:rPr>
                <w:rFonts w:ascii="Arial" w:eastAsia="Calibri" w:hAnsi="Arial" w:cs="Arial"/>
                <w:b/>
                <w:color w:val="000000"/>
                <w:sz w:val="19"/>
                <w:szCs w:val="19"/>
              </w:rPr>
              <w:t>REMONT DRÓG POWIATOWYCH POLEGAJĄCY NA POŁOŻENIU WARSTWY ŚCIERALNEJ Z BETONU ASFALTOWEGO NA TERENIE POWIATU STRZELECKO – DREZDENECKIEGO W 2018R.</w:t>
            </w:r>
            <w:r w:rsidRPr="0035713E">
              <w:rPr>
                <w:rFonts w:ascii="Arial" w:hAnsi="Arial" w:cs="Arial"/>
                <w:b/>
                <w:sz w:val="19"/>
                <w:szCs w:val="19"/>
              </w:rPr>
              <w:t>”</w:t>
            </w:r>
          </w:p>
        </w:tc>
      </w:tr>
      <w:tr w:rsidR="00B45BB5" w:rsidRPr="00B45BB5" w:rsidTr="00913C70">
        <w:tc>
          <w:tcPr>
            <w:tcW w:w="9142" w:type="dxa"/>
          </w:tcPr>
          <w:p w:rsidR="00DE1216"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336588">
              <w:rPr>
                <w:rFonts w:ascii="Arial" w:hAnsi="Arial" w:cs="Arial"/>
                <w:sz w:val="16"/>
                <w:szCs w:val="16"/>
                <w:lang w:eastAsia="pl-PL"/>
              </w:rPr>
              <w:t>2</w:t>
            </w:r>
            <w:r w:rsidR="0035713E">
              <w:rPr>
                <w:rFonts w:ascii="Arial" w:hAnsi="Arial" w:cs="Arial"/>
                <w:sz w:val="16"/>
                <w:szCs w:val="16"/>
                <w:lang w:eastAsia="pl-PL"/>
              </w:rPr>
              <w:t>9</w:t>
            </w:r>
            <w:r w:rsidR="00926E16">
              <w:rPr>
                <w:rFonts w:ascii="Arial" w:hAnsi="Arial" w:cs="Arial"/>
                <w:sz w:val="16"/>
                <w:szCs w:val="16"/>
                <w:lang w:eastAsia="pl-PL"/>
              </w:rPr>
              <w:t>.</w:t>
            </w:r>
            <w:r w:rsidR="009A6901" w:rsidRPr="00CB420C">
              <w:rPr>
                <w:rFonts w:ascii="Arial" w:hAnsi="Arial" w:cs="Arial"/>
                <w:sz w:val="16"/>
                <w:szCs w:val="16"/>
                <w:lang w:eastAsia="pl-PL"/>
              </w:rPr>
              <w:t>0</w:t>
            </w:r>
            <w:r w:rsidR="00017E1E">
              <w:rPr>
                <w:rFonts w:ascii="Arial" w:hAnsi="Arial" w:cs="Arial"/>
                <w:sz w:val="16"/>
                <w:szCs w:val="16"/>
                <w:lang w:eastAsia="pl-PL"/>
              </w:rPr>
              <w:t>5</w:t>
            </w:r>
            <w:r w:rsidR="005D58EB">
              <w:rPr>
                <w:rFonts w:ascii="Arial" w:hAnsi="Arial" w:cs="Arial"/>
                <w:sz w:val="16"/>
                <w:szCs w:val="16"/>
                <w:lang w:eastAsia="pl-PL"/>
              </w:rPr>
              <w:t>.2018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p w:rsidR="00017E1E" w:rsidRPr="000C6B3E" w:rsidRDefault="00017E1E" w:rsidP="00017E1E">
            <w:pPr>
              <w:jc w:val="both"/>
              <w:rPr>
                <w:rFonts w:ascii="Arial" w:hAnsi="Arial" w:cs="Arial"/>
                <w:color w:val="FF0000"/>
                <w:sz w:val="16"/>
                <w:szCs w:val="16"/>
                <w:lang w:eastAsia="pl-PL"/>
              </w:rPr>
            </w:pP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3571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rsidR="00CF368F" w:rsidRDefault="007C093E"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r w:rsidR="0035713E">
              <w:rPr>
                <w:rFonts w:ascii="Arial" w:eastAsia="Arial Unicode MS" w:hAnsi="Arial" w:cs="Arial"/>
                <w:bCs/>
                <w:sz w:val="20"/>
                <w:szCs w:val="20"/>
                <w:lang w:eastAsia="pl-PL"/>
              </w:rPr>
              <w:t xml:space="preserve"> część 1</w:t>
            </w:r>
          </w:p>
          <w:p w:rsidR="0035713E" w:rsidRDefault="0035713E"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Pr="00897DB6">
              <w:rPr>
                <w:rFonts w:ascii="Arial" w:eastAsia="Arial Unicode MS" w:hAnsi="Arial" w:cs="Arial"/>
                <w:bCs/>
                <w:sz w:val="20"/>
                <w:szCs w:val="20"/>
                <w:lang w:eastAsia="pl-PL"/>
              </w:rPr>
              <w:t>. Formularz cenowy – kosztorys ofertowy</w:t>
            </w:r>
            <w:r>
              <w:rPr>
                <w:rFonts w:ascii="Arial" w:eastAsia="Arial Unicode MS" w:hAnsi="Arial" w:cs="Arial"/>
                <w:bCs/>
                <w:sz w:val="20"/>
                <w:szCs w:val="20"/>
                <w:lang w:eastAsia="pl-PL"/>
              </w:rPr>
              <w:t xml:space="preserve"> część 2</w:t>
            </w:r>
          </w:p>
          <w:p w:rsidR="0035713E" w:rsidRDefault="0035713E"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Pr="00897DB6">
              <w:rPr>
                <w:rFonts w:ascii="Arial" w:eastAsia="Arial Unicode MS" w:hAnsi="Arial" w:cs="Arial"/>
                <w:bCs/>
                <w:sz w:val="20"/>
                <w:szCs w:val="20"/>
                <w:lang w:eastAsia="pl-PL"/>
              </w:rPr>
              <w:t>. Formularz cenowy – kosztorys ofertowy</w:t>
            </w:r>
            <w:r>
              <w:rPr>
                <w:rFonts w:ascii="Arial" w:eastAsia="Arial Unicode MS" w:hAnsi="Arial" w:cs="Arial"/>
                <w:bCs/>
                <w:sz w:val="20"/>
                <w:szCs w:val="20"/>
                <w:lang w:eastAsia="pl-PL"/>
              </w:rPr>
              <w:t xml:space="preserve"> część 3</w:t>
            </w:r>
          </w:p>
          <w:p w:rsidR="0035713E" w:rsidRPr="00897DB6" w:rsidRDefault="0035713E"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2.5</w:t>
            </w:r>
            <w:r w:rsidRPr="00897DB6">
              <w:rPr>
                <w:rFonts w:ascii="Arial" w:eastAsia="Arial Unicode MS" w:hAnsi="Arial" w:cs="Arial"/>
                <w:bCs/>
                <w:sz w:val="20"/>
                <w:szCs w:val="20"/>
                <w:lang w:eastAsia="pl-PL"/>
              </w:rPr>
              <w:t>. Formularz cenowy – kosztorys ofertowy</w:t>
            </w:r>
            <w:r>
              <w:rPr>
                <w:rFonts w:ascii="Arial" w:eastAsia="Arial Unicode MS" w:hAnsi="Arial" w:cs="Arial"/>
                <w:bCs/>
                <w:sz w:val="20"/>
                <w:szCs w:val="20"/>
                <w:lang w:eastAsia="pl-PL"/>
              </w:rPr>
              <w:t xml:space="preserve"> część 4</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lastRenderedPageBreak/>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B45BB5" w:rsidRDefault="00D60DF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rsidR="0015177B" w:rsidRPr="002B3D2D" w:rsidRDefault="007C093E" w:rsidP="002B3D2D">
      <w:pPr>
        <w:spacing w:line="480" w:lineRule="auto"/>
        <w:jc w:val="both"/>
        <w:rPr>
          <w:rFonts w:ascii="Arial" w:hAnsi="Arial" w:cs="Arial"/>
          <w:sz w:val="20"/>
          <w:szCs w:val="20"/>
        </w:rPr>
      </w:pPr>
      <w:r w:rsidRPr="002B3D2D">
        <w:rPr>
          <w:rFonts w:ascii="Arial" w:hAnsi="Arial" w:cs="Arial"/>
          <w:sz w:val="20"/>
          <w:szCs w:val="20"/>
        </w:rPr>
        <w:t xml:space="preserve">Załącznik 5.1. </w:t>
      </w:r>
      <w:r w:rsidR="007C34A9">
        <w:rPr>
          <w:rFonts w:ascii="Arial" w:hAnsi="Arial" w:cs="Arial"/>
          <w:sz w:val="20"/>
          <w:szCs w:val="20"/>
        </w:rPr>
        <w:t>Zgłoszenia</w:t>
      </w:r>
      <w:r w:rsidR="006D554D" w:rsidRPr="002B3D2D">
        <w:rPr>
          <w:rFonts w:ascii="Arial" w:hAnsi="Arial" w:cs="Arial"/>
          <w:sz w:val="20"/>
          <w:szCs w:val="20"/>
        </w:rPr>
        <w:t xml:space="preserve"> robót</w:t>
      </w:r>
      <w:r w:rsidR="00157392" w:rsidRPr="002B3D2D">
        <w:rPr>
          <w:rFonts w:ascii="Arial" w:hAnsi="Arial" w:cs="Arial"/>
          <w:sz w:val="20"/>
          <w:szCs w:val="20"/>
        </w:rPr>
        <w:t xml:space="preserve"> </w:t>
      </w:r>
      <w:r w:rsidR="0035713E" w:rsidRPr="002B3D2D">
        <w:rPr>
          <w:rFonts w:ascii="Arial" w:hAnsi="Arial" w:cs="Arial"/>
          <w:sz w:val="20"/>
          <w:szCs w:val="20"/>
        </w:rPr>
        <w:t>remontów dróg</w:t>
      </w:r>
      <w:r w:rsidR="00001E53" w:rsidRPr="002B3D2D">
        <w:rPr>
          <w:rFonts w:ascii="Arial" w:hAnsi="Arial" w:cs="Arial"/>
          <w:sz w:val="20"/>
          <w:szCs w:val="20"/>
        </w:rPr>
        <w:t xml:space="preserve"> powiatowych</w:t>
      </w:r>
      <w:r w:rsidR="00336588" w:rsidRPr="002B3D2D">
        <w:rPr>
          <w:rFonts w:ascii="Arial" w:hAnsi="Arial" w:cs="Arial"/>
          <w:sz w:val="20"/>
          <w:szCs w:val="20"/>
        </w:rPr>
        <w:t>.</w:t>
      </w:r>
    </w:p>
    <w:p w:rsidR="00336588" w:rsidRPr="002B3D2D" w:rsidRDefault="008373E6" w:rsidP="002B3D2D">
      <w:pPr>
        <w:spacing w:line="480" w:lineRule="auto"/>
        <w:jc w:val="both"/>
        <w:rPr>
          <w:rFonts w:ascii="Arial" w:hAnsi="Arial" w:cs="Arial"/>
          <w:sz w:val="20"/>
          <w:szCs w:val="20"/>
        </w:rPr>
      </w:pPr>
      <w:r w:rsidRPr="002B3D2D">
        <w:rPr>
          <w:rFonts w:ascii="Arial" w:hAnsi="Arial" w:cs="Arial"/>
          <w:sz w:val="20"/>
          <w:szCs w:val="20"/>
        </w:rPr>
        <w:t>Załącznik 5.2</w:t>
      </w:r>
      <w:r w:rsidR="00157392" w:rsidRPr="002B3D2D">
        <w:rPr>
          <w:rFonts w:ascii="Arial" w:hAnsi="Arial" w:cs="Arial"/>
          <w:sz w:val="20"/>
          <w:szCs w:val="20"/>
        </w:rPr>
        <w:t>.</w:t>
      </w:r>
      <w:r w:rsidR="00DD21B1" w:rsidRPr="002B3D2D">
        <w:rPr>
          <w:rFonts w:ascii="Arial" w:hAnsi="Arial" w:cs="Arial"/>
          <w:sz w:val="20"/>
          <w:szCs w:val="20"/>
        </w:rPr>
        <w:t xml:space="preserve"> </w:t>
      </w:r>
      <w:r w:rsidR="006D554D" w:rsidRPr="002B3D2D">
        <w:rPr>
          <w:rFonts w:ascii="Arial" w:hAnsi="Arial" w:cs="Arial"/>
          <w:sz w:val="20"/>
          <w:szCs w:val="20"/>
        </w:rPr>
        <w:t>Projekt wykonawczy</w:t>
      </w:r>
      <w:r w:rsidR="00157392" w:rsidRPr="002B3D2D">
        <w:rPr>
          <w:rFonts w:ascii="Arial" w:hAnsi="Arial" w:cs="Arial"/>
          <w:sz w:val="20"/>
          <w:szCs w:val="20"/>
        </w:rPr>
        <w:t xml:space="preserve"> </w:t>
      </w:r>
      <w:r w:rsidR="002B3D2D" w:rsidRPr="002B3D2D">
        <w:rPr>
          <w:rFonts w:ascii="Arial" w:hAnsi="Arial" w:cs="Arial"/>
          <w:sz w:val="20"/>
          <w:szCs w:val="20"/>
        </w:rPr>
        <w:t>remontu odcinka drogi powiatowej nr 1363F w m. Rąpin</w:t>
      </w:r>
      <w:r w:rsidR="002B3D2D">
        <w:rPr>
          <w:rFonts w:ascii="Arial" w:hAnsi="Arial" w:cs="Arial"/>
          <w:sz w:val="20"/>
          <w:szCs w:val="20"/>
        </w:rPr>
        <w:t>.</w:t>
      </w:r>
    </w:p>
    <w:p w:rsidR="006D554D" w:rsidRPr="002B3D2D" w:rsidRDefault="00D60DF8" w:rsidP="002B3D2D">
      <w:pPr>
        <w:spacing w:line="480" w:lineRule="auto"/>
        <w:jc w:val="both"/>
        <w:rPr>
          <w:rFonts w:ascii="Arial" w:hAnsi="Arial" w:cs="Arial"/>
          <w:sz w:val="20"/>
          <w:szCs w:val="20"/>
        </w:rPr>
      </w:pPr>
      <w:r w:rsidRPr="002B3D2D">
        <w:rPr>
          <w:rFonts w:ascii="Arial" w:hAnsi="Arial" w:cs="Arial"/>
          <w:sz w:val="20"/>
          <w:szCs w:val="20"/>
        </w:rPr>
        <w:t>Załącznik 5.</w:t>
      </w:r>
      <w:r w:rsidR="008373E6" w:rsidRPr="002B3D2D">
        <w:rPr>
          <w:rFonts w:ascii="Arial" w:hAnsi="Arial" w:cs="Arial"/>
          <w:sz w:val="20"/>
          <w:szCs w:val="20"/>
        </w:rPr>
        <w:t>3</w:t>
      </w:r>
      <w:r w:rsidR="00493569" w:rsidRPr="002B3D2D">
        <w:rPr>
          <w:rFonts w:ascii="Arial" w:hAnsi="Arial" w:cs="Arial"/>
          <w:sz w:val="20"/>
          <w:szCs w:val="20"/>
        </w:rPr>
        <w:t xml:space="preserve">. </w:t>
      </w:r>
      <w:r w:rsidR="006D554D" w:rsidRPr="002B3D2D">
        <w:rPr>
          <w:rFonts w:ascii="Arial" w:hAnsi="Arial" w:cs="Arial"/>
          <w:sz w:val="20"/>
          <w:szCs w:val="20"/>
        </w:rPr>
        <w:t>Przedmiar robót</w:t>
      </w:r>
      <w:r w:rsidR="00336588" w:rsidRPr="002B3D2D">
        <w:rPr>
          <w:rFonts w:ascii="Arial" w:hAnsi="Arial" w:cs="Arial"/>
          <w:sz w:val="20"/>
          <w:szCs w:val="20"/>
        </w:rPr>
        <w:t xml:space="preserve"> </w:t>
      </w:r>
      <w:r w:rsidR="002B3D2D" w:rsidRPr="002B3D2D">
        <w:rPr>
          <w:rFonts w:ascii="Arial" w:hAnsi="Arial" w:cs="Arial"/>
          <w:sz w:val="20"/>
          <w:szCs w:val="20"/>
        </w:rPr>
        <w:t>remontu odcinka drogi powiatowej nr 1363F w m. Rąpin</w:t>
      </w:r>
      <w:r w:rsidR="002B3D2D">
        <w:rPr>
          <w:rFonts w:ascii="Arial" w:hAnsi="Arial" w:cs="Arial"/>
          <w:sz w:val="20"/>
          <w:szCs w:val="20"/>
        </w:rPr>
        <w:t>.</w:t>
      </w:r>
    </w:p>
    <w:p w:rsidR="00493569" w:rsidRPr="002B3D2D" w:rsidRDefault="00D60DF8" w:rsidP="002B3D2D">
      <w:pPr>
        <w:spacing w:line="480" w:lineRule="auto"/>
        <w:jc w:val="both"/>
        <w:rPr>
          <w:rFonts w:ascii="Arial" w:hAnsi="Arial" w:cs="Arial"/>
          <w:sz w:val="20"/>
          <w:szCs w:val="20"/>
        </w:rPr>
      </w:pPr>
      <w:r w:rsidRPr="002B3D2D">
        <w:rPr>
          <w:rFonts w:ascii="Arial" w:hAnsi="Arial" w:cs="Arial"/>
          <w:sz w:val="20"/>
          <w:szCs w:val="20"/>
        </w:rPr>
        <w:t>Załącznik 5.</w:t>
      </w:r>
      <w:r w:rsidR="001903F8" w:rsidRPr="002B3D2D">
        <w:rPr>
          <w:rFonts w:ascii="Arial" w:hAnsi="Arial" w:cs="Arial"/>
          <w:sz w:val="20"/>
          <w:szCs w:val="20"/>
        </w:rPr>
        <w:t>4</w:t>
      </w:r>
      <w:r w:rsidR="006D554D" w:rsidRPr="002B3D2D">
        <w:rPr>
          <w:rFonts w:ascii="Arial" w:hAnsi="Arial" w:cs="Arial"/>
          <w:sz w:val="20"/>
          <w:szCs w:val="20"/>
        </w:rPr>
        <w:t xml:space="preserve">. </w:t>
      </w:r>
      <w:r w:rsidR="00493569" w:rsidRPr="002B3D2D">
        <w:rPr>
          <w:rFonts w:ascii="Arial" w:hAnsi="Arial" w:cs="Arial"/>
          <w:sz w:val="20"/>
          <w:szCs w:val="20"/>
        </w:rPr>
        <w:t>Specyfikacja Techniczna Wykonania i Odbioru Robót</w:t>
      </w:r>
      <w:r w:rsidR="00336588" w:rsidRPr="002B3D2D">
        <w:rPr>
          <w:rFonts w:ascii="Arial" w:hAnsi="Arial" w:cs="Arial"/>
          <w:sz w:val="20"/>
          <w:szCs w:val="20"/>
        </w:rPr>
        <w:t xml:space="preserve"> </w:t>
      </w:r>
      <w:r w:rsidR="002B3D2D" w:rsidRPr="002B3D2D">
        <w:rPr>
          <w:rFonts w:ascii="Arial" w:hAnsi="Arial" w:cs="Arial"/>
          <w:sz w:val="20"/>
          <w:szCs w:val="20"/>
        </w:rPr>
        <w:t xml:space="preserve">remontu odcinka drogi </w:t>
      </w:r>
      <w:r w:rsidR="002B3D2D">
        <w:rPr>
          <w:rFonts w:ascii="Arial" w:hAnsi="Arial" w:cs="Arial"/>
          <w:sz w:val="20"/>
          <w:szCs w:val="20"/>
        </w:rPr>
        <w:t xml:space="preserve"> </w:t>
      </w:r>
      <w:r w:rsidR="002B3D2D" w:rsidRPr="002B3D2D">
        <w:rPr>
          <w:rFonts w:ascii="Arial" w:hAnsi="Arial" w:cs="Arial"/>
          <w:sz w:val="20"/>
          <w:szCs w:val="20"/>
        </w:rPr>
        <w:t>powiatowej nr 1363F w m. Rąpin</w:t>
      </w:r>
      <w:r w:rsidR="002B3D2D">
        <w:rPr>
          <w:rFonts w:ascii="Arial" w:hAnsi="Arial" w:cs="Arial"/>
          <w:sz w:val="20"/>
          <w:szCs w:val="20"/>
        </w:rPr>
        <w:t>.</w:t>
      </w:r>
    </w:p>
    <w:p w:rsidR="00001E53" w:rsidRPr="002B3D2D" w:rsidRDefault="00001E53" w:rsidP="002B3D2D">
      <w:pPr>
        <w:spacing w:line="480" w:lineRule="auto"/>
        <w:jc w:val="both"/>
        <w:rPr>
          <w:rFonts w:ascii="Arial" w:hAnsi="Arial" w:cs="Arial"/>
          <w:sz w:val="20"/>
          <w:szCs w:val="20"/>
        </w:rPr>
      </w:pPr>
      <w:r w:rsidRPr="002B3D2D">
        <w:rPr>
          <w:rFonts w:ascii="Arial" w:hAnsi="Arial" w:cs="Arial"/>
          <w:sz w:val="20"/>
          <w:szCs w:val="20"/>
        </w:rPr>
        <w:t xml:space="preserve">Załącznik 5.5. Projekt wykonawczy </w:t>
      </w:r>
      <w:r w:rsidR="002B3D2D" w:rsidRPr="002B3D2D">
        <w:rPr>
          <w:rFonts w:ascii="Arial" w:hAnsi="Arial" w:cs="Arial"/>
          <w:sz w:val="20"/>
          <w:szCs w:val="20"/>
        </w:rPr>
        <w:t>remontu odcinka drogi powiatowej nr 1364F Przyłęg – Górki Noteckie – etap I na odcinku od km 0+000 do km 0+500</w:t>
      </w:r>
      <w:r w:rsidR="002B3D2D">
        <w:rPr>
          <w:rFonts w:ascii="Arial" w:hAnsi="Arial" w:cs="Arial"/>
          <w:sz w:val="20"/>
          <w:szCs w:val="20"/>
        </w:rPr>
        <w:t>.</w:t>
      </w:r>
    </w:p>
    <w:p w:rsidR="00001E53" w:rsidRPr="002B3D2D" w:rsidRDefault="00001E53" w:rsidP="002B3D2D">
      <w:pPr>
        <w:spacing w:line="480" w:lineRule="auto"/>
        <w:jc w:val="both"/>
        <w:rPr>
          <w:rFonts w:ascii="Arial" w:hAnsi="Arial" w:cs="Arial"/>
          <w:sz w:val="20"/>
          <w:szCs w:val="20"/>
        </w:rPr>
      </w:pPr>
      <w:r w:rsidRPr="002B3D2D">
        <w:rPr>
          <w:rFonts w:ascii="Arial" w:hAnsi="Arial" w:cs="Arial"/>
          <w:sz w:val="20"/>
          <w:szCs w:val="20"/>
        </w:rPr>
        <w:t xml:space="preserve">Załącznik 5.6. Przedmiar robót </w:t>
      </w:r>
      <w:r w:rsidR="002B3D2D" w:rsidRPr="002B3D2D">
        <w:rPr>
          <w:rFonts w:ascii="Arial" w:hAnsi="Arial" w:cs="Arial"/>
          <w:sz w:val="20"/>
          <w:szCs w:val="20"/>
        </w:rPr>
        <w:t>remontu odcinka drogi powiatowej nr 1364F Przyłęg – Górki Noteckie – etap I na odcinku od km 0+000 do km 0+500</w:t>
      </w:r>
      <w:r w:rsidR="002B3D2D">
        <w:rPr>
          <w:rFonts w:ascii="Arial" w:hAnsi="Arial" w:cs="Arial"/>
          <w:sz w:val="20"/>
          <w:szCs w:val="20"/>
        </w:rPr>
        <w:t>.</w:t>
      </w:r>
    </w:p>
    <w:p w:rsidR="00001E53" w:rsidRPr="002B3D2D" w:rsidRDefault="00001E53" w:rsidP="002B3D2D">
      <w:pPr>
        <w:spacing w:line="480" w:lineRule="auto"/>
        <w:jc w:val="both"/>
        <w:rPr>
          <w:rFonts w:ascii="Arial" w:hAnsi="Arial" w:cs="Arial"/>
          <w:sz w:val="20"/>
          <w:szCs w:val="20"/>
        </w:rPr>
      </w:pPr>
      <w:r w:rsidRPr="002B3D2D">
        <w:rPr>
          <w:rFonts w:ascii="Arial" w:hAnsi="Arial" w:cs="Arial"/>
          <w:sz w:val="20"/>
          <w:szCs w:val="20"/>
        </w:rPr>
        <w:t xml:space="preserve">Załącznik 5.7. Specyfikacja Techniczna Wykonania i Odbioru Robót </w:t>
      </w:r>
      <w:r w:rsidR="002B3D2D" w:rsidRPr="002B3D2D">
        <w:rPr>
          <w:rFonts w:ascii="Arial" w:hAnsi="Arial" w:cs="Arial"/>
          <w:sz w:val="20"/>
          <w:szCs w:val="20"/>
        </w:rPr>
        <w:t>remontu odcinka drogi powiatowej nr 1364F Przyłęg – Górki Noteckie – etap I na odcinku od km 0+000 do km 0+500</w:t>
      </w:r>
      <w:r w:rsidR="002B3D2D">
        <w:rPr>
          <w:rFonts w:ascii="Arial" w:hAnsi="Arial" w:cs="Arial"/>
          <w:sz w:val="20"/>
          <w:szCs w:val="20"/>
        </w:rPr>
        <w:t>.</w:t>
      </w:r>
    </w:p>
    <w:p w:rsidR="00001E53" w:rsidRPr="002B3D2D" w:rsidRDefault="00001E53" w:rsidP="002B3D2D">
      <w:pPr>
        <w:spacing w:line="480" w:lineRule="auto"/>
        <w:jc w:val="both"/>
        <w:rPr>
          <w:rFonts w:ascii="Arial" w:hAnsi="Arial" w:cs="Arial"/>
          <w:sz w:val="20"/>
          <w:szCs w:val="20"/>
        </w:rPr>
      </w:pPr>
      <w:r w:rsidRPr="002B3D2D">
        <w:rPr>
          <w:rFonts w:ascii="Arial" w:hAnsi="Arial" w:cs="Arial"/>
          <w:sz w:val="20"/>
          <w:szCs w:val="20"/>
        </w:rPr>
        <w:t xml:space="preserve">Załącznik 5.8. Projekt wykonawczy </w:t>
      </w:r>
      <w:r w:rsidR="002B3D2D" w:rsidRPr="002B3D2D">
        <w:rPr>
          <w:rFonts w:ascii="Arial" w:hAnsi="Arial" w:cs="Arial"/>
          <w:sz w:val="20"/>
          <w:szCs w:val="20"/>
        </w:rPr>
        <w:t>remontu odcinka drogi powiatowej nr 1378F Bobrówko – Tuczno - etap I na odcinku km 1+425 do km 1+600</w:t>
      </w:r>
      <w:r w:rsidR="002B3D2D">
        <w:rPr>
          <w:rFonts w:ascii="Arial" w:hAnsi="Arial" w:cs="Arial"/>
          <w:sz w:val="20"/>
          <w:szCs w:val="20"/>
        </w:rPr>
        <w:t>.</w:t>
      </w:r>
    </w:p>
    <w:p w:rsidR="00001E53" w:rsidRPr="002B3D2D" w:rsidRDefault="00001E53" w:rsidP="002B3D2D">
      <w:pPr>
        <w:spacing w:line="480" w:lineRule="auto"/>
        <w:jc w:val="both"/>
        <w:rPr>
          <w:rFonts w:ascii="Arial" w:hAnsi="Arial" w:cs="Arial"/>
          <w:sz w:val="20"/>
          <w:szCs w:val="20"/>
        </w:rPr>
      </w:pPr>
      <w:r w:rsidRPr="002B3D2D">
        <w:rPr>
          <w:rFonts w:ascii="Arial" w:hAnsi="Arial" w:cs="Arial"/>
          <w:sz w:val="20"/>
          <w:szCs w:val="20"/>
        </w:rPr>
        <w:t xml:space="preserve">Załącznik 5.9. Przedmiar robót </w:t>
      </w:r>
      <w:r w:rsidR="002B3D2D" w:rsidRPr="002B3D2D">
        <w:rPr>
          <w:rFonts w:ascii="Arial" w:hAnsi="Arial" w:cs="Arial"/>
          <w:sz w:val="20"/>
          <w:szCs w:val="20"/>
        </w:rPr>
        <w:t>remontu odcinka drogi powiatowej nr 1378F Bobrówko – Tuczno - etap I na odcinku km 1+425 do km 1+600</w:t>
      </w:r>
      <w:r w:rsidR="002B3D2D">
        <w:rPr>
          <w:rFonts w:ascii="Arial" w:hAnsi="Arial" w:cs="Arial"/>
          <w:sz w:val="20"/>
          <w:szCs w:val="20"/>
        </w:rPr>
        <w:t>.</w:t>
      </w:r>
    </w:p>
    <w:p w:rsidR="00001E53" w:rsidRPr="002B3D2D" w:rsidRDefault="00001E53" w:rsidP="002B3D2D">
      <w:pPr>
        <w:spacing w:line="480" w:lineRule="auto"/>
        <w:jc w:val="both"/>
        <w:rPr>
          <w:rFonts w:ascii="Arial" w:hAnsi="Arial" w:cs="Arial"/>
          <w:sz w:val="20"/>
          <w:szCs w:val="20"/>
        </w:rPr>
      </w:pPr>
      <w:r w:rsidRPr="002B3D2D">
        <w:rPr>
          <w:rFonts w:ascii="Arial" w:hAnsi="Arial" w:cs="Arial"/>
          <w:sz w:val="20"/>
          <w:szCs w:val="20"/>
        </w:rPr>
        <w:t xml:space="preserve">Załącznik 5.10. Specyfikacja Techniczna Wykonania i Odbioru Robót </w:t>
      </w:r>
      <w:r w:rsidR="002B3D2D" w:rsidRPr="002B3D2D">
        <w:rPr>
          <w:rFonts w:ascii="Arial" w:hAnsi="Arial" w:cs="Arial"/>
          <w:sz w:val="20"/>
          <w:szCs w:val="20"/>
        </w:rPr>
        <w:t>remontu odcinka drogi powiatowej nr 1378F Bobrówko – Tuczno - etap I na odcinku km 1+425 do km 1+600</w:t>
      </w:r>
      <w:r w:rsidR="002B3D2D">
        <w:rPr>
          <w:rFonts w:ascii="Arial" w:hAnsi="Arial" w:cs="Arial"/>
          <w:sz w:val="20"/>
          <w:szCs w:val="20"/>
        </w:rPr>
        <w:t>.</w:t>
      </w:r>
    </w:p>
    <w:p w:rsidR="00001E53" w:rsidRPr="002B3D2D" w:rsidRDefault="00001E53" w:rsidP="002B3D2D">
      <w:pPr>
        <w:spacing w:line="480" w:lineRule="auto"/>
        <w:jc w:val="both"/>
        <w:rPr>
          <w:rFonts w:ascii="Arial" w:hAnsi="Arial" w:cs="Arial"/>
          <w:sz w:val="20"/>
          <w:szCs w:val="20"/>
        </w:rPr>
      </w:pPr>
      <w:r w:rsidRPr="002B3D2D">
        <w:rPr>
          <w:rFonts w:ascii="Arial" w:hAnsi="Arial" w:cs="Arial"/>
          <w:sz w:val="20"/>
          <w:szCs w:val="20"/>
        </w:rPr>
        <w:t xml:space="preserve">Załącznik 5.11. Projekt wykonawczy </w:t>
      </w:r>
      <w:r w:rsidR="002B3D2D" w:rsidRPr="002B3D2D">
        <w:rPr>
          <w:rFonts w:ascii="Arial" w:hAnsi="Arial" w:cs="Arial"/>
          <w:sz w:val="20"/>
          <w:szCs w:val="20"/>
        </w:rPr>
        <w:t>remontu odcinka drogi powiatowej nr 1371F w miejscowości Osiek</w:t>
      </w:r>
      <w:r w:rsidR="002B3D2D">
        <w:rPr>
          <w:rFonts w:ascii="Arial" w:hAnsi="Arial" w:cs="Arial"/>
          <w:sz w:val="20"/>
          <w:szCs w:val="20"/>
        </w:rPr>
        <w:t>.</w:t>
      </w:r>
    </w:p>
    <w:p w:rsidR="002B3D2D" w:rsidRPr="002B3D2D" w:rsidRDefault="00001E53" w:rsidP="002B3D2D">
      <w:pPr>
        <w:spacing w:line="480" w:lineRule="auto"/>
        <w:jc w:val="both"/>
        <w:rPr>
          <w:rFonts w:ascii="Arial" w:hAnsi="Arial" w:cs="Arial"/>
          <w:sz w:val="20"/>
          <w:szCs w:val="20"/>
        </w:rPr>
      </w:pPr>
      <w:r w:rsidRPr="002B3D2D">
        <w:rPr>
          <w:rFonts w:ascii="Arial" w:hAnsi="Arial" w:cs="Arial"/>
          <w:sz w:val="20"/>
          <w:szCs w:val="20"/>
        </w:rPr>
        <w:t xml:space="preserve">Załącznik 5.12. Przedmiar robót </w:t>
      </w:r>
      <w:r w:rsidR="002B3D2D" w:rsidRPr="002B3D2D">
        <w:rPr>
          <w:rFonts w:ascii="Arial" w:hAnsi="Arial" w:cs="Arial"/>
          <w:sz w:val="20"/>
          <w:szCs w:val="20"/>
        </w:rPr>
        <w:t>remontu odcinka drogi powiatowej nr 1371F w miejscowości Osiek</w:t>
      </w:r>
      <w:r w:rsidR="002B3D2D">
        <w:rPr>
          <w:rFonts w:ascii="Arial" w:hAnsi="Arial" w:cs="Arial"/>
          <w:sz w:val="20"/>
          <w:szCs w:val="20"/>
        </w:rPr>
        <w:t>.</w:t>
      </w:r>
    </w:p>
    <w:p w:rsidR="00CC6B04" w:rsidRDefault="00001E53" w:rsidP="002B3D2D">
      <w:pPr>
        <w:spacing w:line="480" w:lineRule="auto"/>
        <w:jc w:val="both"/>
        <w:rPr>
          <w:rFonts w:ascii="Arial" w:hAnsi="Arial" w:cs="Arial"/>
          <w:sz w:val="20"/>
          <w:szCs w:val="20"/>
        </w:rPr>
      </w:pPr>
      <w:r w:rsidRPr="002B3D2D">
        <w:rPr>
          <w:rFonts w:ascii="Arial" w:hAnsi="Arial" w:cs="Arial"/>
          <w:sz w:val="20"/>
          <w:szCs w:val="20"/>
        </w:rPr>
        <w:t xml:space="preserve">Załącznik 5.13. Specyfikacja Techniczna Wykonania i Odbioru Robót </w:t>
      </w:r>
      <w:r w:rsidR="002B3D2D" w:rsidRPr="002B3D2D">
        <w:rPr>
          <w:rFonts w:ascii="Arial" w:hAnsi="Arial" w:cs="Arial"/>
          <w:sz w:val="20"/>
          <w:szCs w:val="20"/>
        </w:rPr>
        <w:t>remontu odcinka drogi powiatowej nr 1371F w miejscowości Osiek</w:t>
      </w:r>
      <w:r w:rsidR="002B3D2D">
        <w:rPr>
          <w:rFonts w:ascii="Arial" w:hAnsi="Arial" w:cs="Arial"/>
          <w:sz w:val="20"/>
          <w:szCs w:val="20"/>
        </w:rPr>
        <w:t>.</w:t>
      </w:r>
    </w:p>
    <w:p w:rsidR="00CC6B04" w:rsidRDefault="00CC6B04"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 xml:space="preserve">Znak sprawy: </w:t>
            </w:r>
            <w:r w:rsidR="005D58EB">
              <w:rPr>
                <w:rFonts w:ascii="Arial" w:hAnsi="Arial" w:cs="Arial"/>
                <w:sz w:val="20"/>
                <w:szCs w:val="20"/>
                <w:lang w:eastAsia="pl-PL"/>
              </w:rPr>
              <w:t>RG.272.</w:t>
            </w:r>
            <w:r w:rsidR="00001E53">
              <w:rPr>
                <w:rFonts w:ascii="Arial" w:hAnsi="Arial" w:cs="Arial"/>
                <w:sz w:val="20"/>
                <w:szCs w:val="20"/>
                <w:lang w:eastAsia="pl-PL"/>
              </w:rPr>
              <w:t>10</w:t>
            </w:r>
            <w:r w:rsidR="005D58EB">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A2E64">
        <w:trPr>
          <w:trHeight w:val="2349"/>
        </w:trPr>
        <w:tc>
          <w:tcPr>
            <w:tcW w:w="9210" w:type="dxa"/>
          </w:tcPr>
          <w:p w:rsidR="00001E53" w:rsidRDefault="00B45BB5" w:rsidP="000C345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Na realizację zamówienia Zamawiający zamierz</w:t>
            </w:r>
            <w:r w:rsidR="00017E1E">
              <w:rPr>
                <w:rFonts w:ascii="Arial" w:hAnsi="Arial" w:cs="Arial"/>
                <w:sz w:val="20"/>
                <w:szCs w:val="20"/>
                <w:lang w:eastAsia="pl-PL"/>
              </w:rPr>
              <w:t>a przeznaczyć kwotę w wysokości</w:t>
            </w:r>
            <w:r w:rsidR="00001E53">
              <w:rPr>
                <w:rFonts w:ascii="Arial" w:hAnsi="Arial" w:cs="Arial"/>
                <w:sz w:val="20"/>
                <w:szCs w:val="20"/>
                <w:lang w:eastAsia="pl-PL"/>
              </w:rPr>
              <w:t>:</w:t>
            </w:r>
            <w:r w:rsidR="00017E1E">
              <w:rPr>
                <w:rFonts w:ascii="Arial" w:hAnsi="Arial" w:cs="Arial"/>
                <w:sz w:val="20"/>
                <w:szCs w:val="20"/>
                <w:lang w:eastAsia="pl-PL"/>
              </w:rPr>
              <w:t xml:space="preserve"> </w:t>
            </w:r>
          </w:p>
          <w:p w:rsidR="002B3D2D" w:rsidRPr="002B3D2D" w:rsidRDefault="002B3D2D" w:rsidP="002B3D2D">
            <w:pPr>
              <w:tabs>
                <w:tab w:val="left" w:pos="360"/>
                <w:tab w:val="left" w:pos="720"/>
              </w:tabs>
              <w:suppressAutoHyphens/>
              <w:spacing w:line="360" w:lineRule="auto"/>
              <w:ind w:left="1077"/>
              <w:jc w:val="both"/>
              <w:rPr>
                <w:rFonts w:ascii="Arial" w:hAnsi="Arial" w:cs="Arial"/>
                <w:sz w:val="20"/>
                <w:szCs w:val="20"/>
              </w:rPr>
            </w:pPr>
            <w:r w:rsidRPr="002B3D2D">
              <w:rPr>
                <w:rFonts w:ascii="Arial" w:hAnsi="Arial" w:cs="Arial"/>
                <w:sz w:val="20"/>
                <w:szCs w:val="20"/>
              </w:rPr>
              <w:t>Część 1 – 114 750,21 zł brutto</w:t>
            </w:r>
            <w:r w:rsidR="00BA2E64">
              <w:rPr>
                <w:rFonts w:ascii="Arial" w:hAnsi="Arial" w:cs="Arial"/>
                <w:sz w:val="20"/>
                <w:szCs w:val="20"/>
              </w:rPr>
              <w:t>,</w:t>
            </w:r>
            <w:r w:rsidRPr="002B3D2D">
              <w:rPr>
                <w:rFonts w:ascii="Arial" w:hAnsi="Arial" w:cs="Arial"/>
                <w:sz w:val="20"/>
                <w:szCs w:val="20"/>
              </w:rPr>
              <w:t xml:space="preserve"> </w:t>
            </w:r>
          </w:p>
          <w:p w:rsidR="002B3D2D" w:rsidRPr="002B3D2D" w:rsidRDefault="002B3D2D" w:rsidP="002B3D2D">
            <w:pPr>
              <w:tabs>
                <w:tab w:val="left" w:pos="360"/>
                <w:tab w:val="left" w:pos="720"/>
              </w:tabs>
              <w:suppressAutoHyphens/>
              <w:spacing w:line="360" w:lineRule="auto"/>
              <w:ind w:left="1077"/>
              <w:jc w:val="both"/>
              <w:rPr>
                <w:rFonts w:ascii="Arial" w:hAnsi="Arial" w:cs="Arial"/>
                <w:sz w:val="20"/>
                <w:szCs w:val="20"/>
              </w:rPr>
            </w:pPr>
            <w:r w:rsidRPr="002B3D2D">
              <w:rPr>
                <w:rFonts w:ascii="Arial" w:hAnsi="Arial" w:cs="Arial"/>
                <w:sz w:val="20"/>
                <w:szCs w:val="20"/>
              </w:rPr>
              <w:t>Część 2 – 222 117,36 zł brutto</w:t>
            </w:r>
            <w:r w:rsidR="00BA2E64">
              <w:rPr>
                <w:rFonts w:ascii="Arial" w:hAnsi="Arial" w:cs="Arial"/>
                <w:sz w:val="20"/>
                <w:szCs w:val="20"/>
              </w:rPr>
              <w:t>,</w:t>
            </w:r>
            <w:r w:rsidRPr="002B3D2D">
              <w:rPr>
                <w:rFonts w:ascii="Arial" w:hAnsi="Arial" w:cs="Arial"/>
                <w:sz w:val="20"/>
                <w:szCs w:val="20"/>
              </w:rPr>
              <w:t xml:space="preserve"> </w:t>
            </w:r>
          </w:p>
          <w:p w:rsidR="002B3D2D" w:rsidRPr="002B3D2D" w:rsidRDefault="002B3D2D" w:rsidP="002B3D2D">
            <w:pPr>
              <w:tabs>
                <w:tab w:val="left" w:pos="360"/>
                <w:tab w:val="left" w:pos="720"/>
              </w:tabs>
              <w:suppressAutoHyphens/>
              <w:spacing w:line="360" w:lineRule="auto"/>
              <w:ind w:left="1077"/>
              <w:jc w:val="both"/>
              <w:rPr>
                <w:rFonts w:ascii="Arial" w:hAnsi="Arial" w:cs="Arial"/>
                <w:sz w:val="20"/>
                <w:szCs w:val="20"/>
              </w:rPr>
            </w:pPr>
            <w:r w:rsidRPr="002B3D2D">
              <w:rPr>
                <w:rFonts w:ascii="Arial" w:hAnsi="Arial" w:cs="Arial"/>
                <w:sz w:val="20"/>
                <w:szCs w:val="20"/>
              </w:rPr>
              <w:t>Część 3 – 120 434,82 zł brutto</w:t>
            </w:r>
            <w:r w:rsidR="00BA2E64">
              <w:rPr>
                <w:rFonts w:ascii="Arial" w:hAnsi="Arial" w:cs="Arial"/>
                <w:sz w:val="20"/>
                <w:szCs w:val="20"/>
              </w:rPr>
              <w:t>,</w:t>
            </w:r>
            <w:r w:rsidRPr="002B3D2D">
              <w:rPr>
                <w:rFonts w:ascii="Arial" w:hAnsi="Arial" w:cs="Arial"/>
                <w:sz w:val="20"/>
                <w:szCs w:val="20"/>
              </w:rPr>
              <w:t xml:space="preserve"> </w:t>
            </w:r>
          </w:p>
          <w:p w:rsidR="002B3D2D" w:rsidRPr="002B3D2D" w:rsidRDefault="002B3D2D" w:rsidP="002B3D2D">
            <w:pPr>
              <w:tabs>
                <w:tab w:val="left" w:pos="360"/>
                <w:tab w:val="left" w:pos="720"/>
              </w:tabs>
              <w:suppressAutoHyphens/>
              <w:spacing w:line="360" w:lineRule="auto"/>
              <w:ind w:left="1077"/>
              <w:jc w:val="both"/>
              <w:rPr>
                <w:rFonts w:ascii="Arial" w:hAnsi="Arial" w:cs="Arial"/>
                <w:sz w:val="20"/>
                <w:szCs w:val="20"/>
                <w:lang w:eastAsia="ar-SA"/>
              </w:rPr>
            </w:pPr>
            <w:r w:rsidRPr="002B3D2D">
              <w:rPr>
                <w:rFonts w:ascii="Arial" w:hAnsi="Arial" w:cs="Arial"/>
                <w:sz w:val="20"/>
                <w:szCs w:val="20"/>
              </w:rPr>
              <w:t>Część 4 – 182 411,86</w:t>
            </w:r>
            <w:r w:rsidR="00BA2E64">
              <w:rPr>
                <w:rFonts w:ascii="Arial" w:hAnsi="Arial" w:cs="Arial"/>
                <w:sz w:val="20"/>
                <w:szCs w:val="20"/>
              </w:rPr>
              <w:t xml:space="preserve"> zł brutto.</w:t>
            </w:r>
          </w:p>
          <w:tbl>
            <w:tblPr>
              <w:tblpPr w:leftFromText="141" w:rightFromText="141" w:vertAnchor="text" w:horzAnchor="margin" w:tblpY="84"/>
              <w:tblW w:w="9210" w:type="dxa"/>
              <w:tblLayout w:type="fixed"/>
              <w:tblCellMar>
                <w:left w:w="70" w:type="dxa"/>
                <w:right w:w="70" w:type="dxa"/>
              </w:tblCellMar>
              <w:tblLook w:val="0000" w:firstRow="0" w:lastRow="0" w:firstColumn="0" w:lastColumn="0" w:noHBand="0" w:noVBand="0"/>
            </w:tblPr>
            <w:tblGrid>
              <w:gridCol w:w="1063"/>
              <w:gridCol w:w="8079"/>
              <w:gridCol w:w="68"/>
            </w:tblGrid>
            <w:tr w:rsidR="00BA2E64" w:rsidRPr="00B45BB5" w:rsidTr="00BA2E64">
              <w:trPr>
                <w:trHeight w:val="597"/>
              </w:trPr>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A2E64" w:rsidRPr="00001E53" w:rsidTr="00BA2E64">
              <w:tc>
                <w:tcPr>
                  <w:tcW w:w="9210" w:type="dxa"/>
                  <w:gridSpan w:val="3"/>
                </w:tcPr>
                <w:p w:rsidR="00BA2E64" w:rsidRPr="00001E53" w:rsidRDefault="00BA2E64" w:rsidP="007C34A9">
                  <w:pPr>
                    <w:spacing w:line="360" w:lineRule="auto"/>
                    <w:jc w:val="both"/>
                    <w:rPr>
                      <w:rFonts w:ascii="Arial" w:hAnsi="Arial" w:cs="Arial"/>
                      <w:sz w:val="20"/>
                      <w:szCs w:val="20"/>
                    </w:rPr>
                  </w:pPr>
                  <w:r w:rsidRPr="00001E53">
                    <w:rPr>
                      <w:rFonts w:ascii="Arial" w:hAnsi="Arial" w:cs="Arial"/>
                      <w:sz w:val="20"/>
                      <w:szCs w:val="20"/>
                    </w:rPr>
                    <w:t>3.1.</w:t>
                  </w:r>
                  <w:r w:rsidRPr="00001E53">
                    <w:rPr>
                      <w:rFonts w:ascii="Arial" w:hAnsi="Arial" w:cs="Arial"/>
                      <w:sz w:val="20"/>
                      <w:szCs w:val="20"/>
                    </w:rPr>
                    <w:tab/>
                  </w:r>
                  <w:r w:rsidRPr="00001E53">
                    <w:rPr>
                      <w:rFonts w:ascii="Arial" w:hAnsi="Arial" w:cs="Arial"/>
                      <w:sz w:val="20"/>
                      <w:szCs w:val="20"/>
                      <w:lang w:eastAsia="pl-PL"/>
                    </w:rPr>
                    <w:t>Nazwa</w:t>
                  </w:r>
                  <w:r w:rsidRPr="00001E53">
                    <w:rPr>
                      <w:rFonts w:ascii="Arial" w:hAnsi="Arial" w:cs="Arial"/>
                      <w:sz w:val="20"/>
                      <w:szCs w:val="20"/>
                    </w:rPr>
                    <w:t xml:space="preserve"> </w:t>
                  </w:r>
                  <w:r w:rsidRPr="00001E53">
                    <w:rPr>
                      <w:rFonts w:ascii="Arial" w:hAnsi="Arial" w:cs="Arial"/>
                      <w:sz w:val="20"/>
                      <w:szCs w:val="20"/>
                      <w:lang w:eastAsia="pl-PL"/>
                    </w:rPr>
                    <w:t>zamówienia</w:t>
                  </w:r>
                  <w:r w:rsidRPr="00001E53">
                    <w:rPr>
                      <w:rFonts w:ascii="Arial" w:hAnsi="Arial" w:cs="Arial"/>
                      <w:sz w:val="20"/>
                      <w:szCs w:val="20"/>
                    </w:rPr>
                    <w:t xml:space="preserve">: </w:t>
                  </w:r>
                  <w:r w:rsidRPr="00001E53">
                    <w:rPr>
                      <w:rFonts w:ascii="Arial" w:hAnsi="Arial" w:cs="Arial"/>
                      <w:iCs/>
                      <w:sz w:val="20"/>
                      <w:szCs w:val="20"/>
                      <w:lang w:eastAsia="pl-PL"/>
                    </w:rPr>
                    <w:t>„</w:t>
                  </w:r>
                  <w:r w:rsidRPr="00001E53">
                    <w:rPr>
                      <w:rFonts w:ascii="Arial" w:hAnsi="Arial" w:cs="Arial"/>
                      <w:sz w:val="20"/>
                      <w:szCs w:val="20"/>
                      <w:lang w:eastAsia="pl-PL"/>
                    </w:rPr>
                    <w:t>Remont dróg powiatowych polegający na położeniu warstwy ścieralnej z betonu asfaltowego na terenie powiatu strzelecko – drezdeneckiego w 2018r.</w:t>
                  </w:r>
                  <w:r>
                    <w:rPr>
                      <w:rFonts w:ascii="Arial" w:hAnsi="Arial" w:cs="Arial"/>
                      <w:sz w:val="20"/>
                      <w:szCs w:val="20"/>
                      <w:lang w:eastAsia="pl-PL"/>
                    </w:rPr>
                    <w:t>”</w:t>
                  </w:r>
                </w:p>
              </w:tc>
            </w:tr>
            <w:tr w:rsidR="00BA2E64" w:rsidRPr="00B45BB5" w:rsidTr="00BA2E64">
              <w:tc>
                <w:tcPr>
                  <w:tcW w:w="9210" w:type="dxa"/>
                  <w:gridSpan w:val="3"/>
                </w:tcPr>
                <w:p w:rsidR="00BA2E64" w:rsidRPr="003A4D50" w:rsidRDefault="00BA2E64" w:rsidP="007C34A9">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lastRenderedPageBreak/>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A2E64" w:rsidRPr="00B45BB5" w:rsidTr="00BA2E64">
              <w:tc>
                <w:tcPr>
                  <w:tcW w:w="9210" w:type="dxa"/>
                  <w:gridSpan w:val="3"/>
                </w:tcPr>
                <w:p w:rsidR="00BA2E64" w:rsidRPr="003A4D50" w:rsidRDefault="00BA2E64" w:rsidP="007C34A9">
                  <w:pPr>
                    <w:spacing w:line="360" w:lineRule="auto"/>
                    <w:ind w:left="709"/>
                    <w:jc w:val="both"/>
                    <w:rPr>
                      <w:rFonts w:ascii="Arial" w:hAnsi="Arial" w:cs="Arial"/>
                      <w:sz w:val="20"/>
                      <w:szCs w:val="20"/>
                    </w:rPr>
                  </w:pPr>
                  <w:r w:rsidRPr="003A4D50">
                    <w:rPr>
                      <w:rFonts w:ascii="Arial" w:hAnsi="Arial" w:cs="Arial"/>
                      <w:sz w:val="20"/>
                      <w:szCs w:val="20"/>
                    </w:rPr>
                    <w:t>1)</w:t>
                  </w:r>
                  <w:r w:rsidRPr="003A4D50">
                    <w:rPr>
                      <w:rFonts w:ascii="Arial" w:hAnsi="Arial" w:cs="Arial"/>
                      <w:sz w:val="20"/>
                      <w:szCs w:val="20"/>
                    </w:rPr>
                    <w:tab/>
                    <w:t>Roboty w</w:t>
                  </w:r>
                  <w:r>
                    <w:rPr>
                      <w:rFonts w:ascii="Arial" w:hAnsi="Arial" w:cs="Arial"/>
                      <w:sz w:val="20"/>
                      <w:szCs w:val="20"/>
                    </w:rPr>
                    <w:t xml:space="preserve"> zakresie nawierzchni dróg 45233220-7</w:t>
                  </w:r>
                </w:p>
                <w:p w:rsidR="00BA2E64" w:rsidRPr="003A4D50" w:rsidRDefault="00BA2E64" w:rsidP="007C34A9">
                  <w:pPr>
                    <w:widowControl w:val="0"/>
                    <w:suppressAutoHyphens/>
                    <w:autoSpaceDE w:val="0"/>
                    <w:autoSpaceDN w:val="0"/>
                    <w:adjustRightInd w:val="0"/>
                    <w:spacing w:line="360" w:lineRule="auto"/>
                    <w:ind w:left="1568" w:hanging="458"/>
                    <w:contextualSpacing/>
                    <w:jc w:val="both"/>
                    <w:rPr>
                      <w:rFonts w:ascii="Arial" w:hAnsi="Arial" w:cs="Arial"/>
                      <w:sz w:val="20"/>
                      <w:szCs w:val="20"/>
                    </w:rPr>
                  </w:pPr>
                </w:p>
              </w:tc>
            </w:tr>
            <w:tr w:rsidR="00BA2E64" w:rsidRPr="00B45BB5" w:rsidTr="00BA2E64">
              <w:tc>
                <w:tcPr>
                  <w:tcW w:w="9210" w:type="dxa"/>
                  <w:gridSpan w:val="3"/>
                </w:tcPr>
                <w:p w:rsidR="00BA2E64" w:rsidRPr="00001E53" w:rsidRDefault="00BA2E64" w:rsidP="007C34A9">
                  <w:pPr>
                    <w:spacing w:line="360" w:lineRule="auto"/>
                    <w:jc w:val="both"/>
                    <w:rPr>
                      <w:rFonts w:ascii="Arial" w:hAnsi="Arial" w:cs="Arial"/>
                      <w:sz w:val="20"/>
                      <w:szCs w:val="20"/>
                    </w:rPr>
                  </w:pPr>
                  <w:r w:rsidRPr="00001E53">
                    <w:rPr>
                      <w:rFonts w:ascii="Arial" w:hAnsi="Arial" w:cs="Arial"/>
                      <w:sz w:val="20"/>
                      <w:szCs w:val="20"/>
                    </w:rPr>
                    <w:t>3.3.</w:t>
                  </w:r>
                  <w:r w:rsidRPr="00001E53">
                    <w:rPr>
                      <w:rFonts w:ascii="Arial" w:hAnsi="Arial" w:cs="Arial"/>
                      <w:sz w:val="20"/>
                      <w:szCs w:val="20"/>
                    </w:rPr>
                    <w:tab/>
                  </w:r>
                  <w:r w:rsidRPr="00001E53">
                    <w:rPr>
                      <w:rFonts w:ascii="Arial" w:hAnsi="Arial" w:cs="Arial"/>
                      <w:sz w:val="20"/>
                      <w:szCs w:val="20"/>
                      <w:lang w:eastAsia="pl-PL"/>
                    </w:rPr>
                    <w:t>Zamówienie</w:t>
                  </w:r>
                  <w:r w:rsidRPr="00001E53">
                    <w:rPr>
                      <w:rFonts w:ascii="Arial" w:hAnsi="Arial" w:cs="Arial"/>
                      <w:sz w:val="20"/>
                      <w:szCs w:val="20"/>
                    </w:rPr>
                    <w:t xml:space="preserve"> obejmuje remonty</w:t>
                  </w:r>
                  <w:r>
                    <w:rPr>
                      <w:rFonts w:ascii="Arial" w:hAnsi="Arial" w:cs="Arial"/>
                      <w:sz w:val="20"/>
                      <w:szCs w:val="20"/>
                    </w:rPr>
                    <w:t xml:space="preserve"> dr</w:t>
                  </w:r>
                  <w:r w:rsidRPr="00001E53">
                    <w:rPr>
                      <w:rFonts w:ascii="Arial" w:hAnsi="Arial" w:cs="Arial"/>
                      <w:sz w:val="20"/>
                      <w:szCs w:val="20"/>
                    </w:rPr>
                    <w:t>óg</w:t>
                  </w:r>
                  <w:r>
                    <w:rPr>
                      <w:rFonts w:ascii="Arial" w:hAnsi="Arial" w:cs="Arial"/>
                      <w:sz w:val="20"/>
                      <w:szCs w:val="20"/>
                    </w:rPr>
                    <w:t xml:space="preserve"> powiatowych </w:t>
                  </w:r>
                  <w:r w:rsidRPr="00001E53">
                    <w:rPr>
                      <w:rFonts w:ascii="Arial" w:hAnsi="Arial" w:cs="Arial"/>
                      <w:sz w:val="20"/>
                      <w:szCs w:val="20"/>
                    </w:rPr>
                    <w:t>w podziale na zadania częściowe:</w:t>
                  </w:r>
                </w:p>
                <w:p w:rsidR="00BA2E64" w:rsidRPr="00001E53" w:rsidRDefault="00BA2E64" w:rsidP="00BA2E64">
                  <w:pPr>
                    <w:spacing w:line="360" w:lineRule="auto"/>
                    <w:ind w:left="709"/>
                    <w:jc w:val="both"/>
                    <w:rPr>
                      <w:rFonts w:ascii="Arial" w:hAnsi="Arial" w:cs="Arial"/>
                      <w:sz w:val="20"/>
                      <w:szCs w:val="20"/>
                    </w:rPr>
                  </w:pPr>
                  <w:r w:rsidRPr="00001E53">
                    <w:rPr>
                      <w:rFonts w:ascii="Arial" w:hAnsi="Arial" w:cs="Arial"/>
                      <w:sz w:val="20"/>
                      <w:szCs w:val="20"/>
                    </w:rPr>
                    <w:t>Część 1 – „Remont odcinka drogi powiatowej nr 1363F w m. Rąpin”</w:t>
                  </w:r>
                  <w:r>
                    <w:rPr>
                      <w:rFonts w:ascii="Arial" w:hAnsi="Arial" w:cs="Arial"/>
                      <w:sz w:val="20"/>
                      <w:szCs w:val="20"/>
                    </w:rPr>
                    <w:t>;</w:t>
                  </w:r>
                </w:p>
                <w:p w:rsidR="00BA2E64" w:rsidRPr="00001E53" w:rsidRDefault="00BA2E64" w:rsidP="00BA2E64">
                  <w:pPr>
                    <w:spacing w:line="360" w:lineRule="auto"/>
                    <w:ind w:left="709"/>
                    <w:jc w:val="both"/>
                    <w:rPr>
                      <w:rFonts w:ascii="Arial" w:hAnsi="Arial" w:cs="Arial"/>
                      <w:sz w:val="20"/>
                      <w:szCs w:val="20"/>
                    </w:rPr>
                  </w:pPr>
                  <w:r w:rsidRPr="00001E53">
                    <w:rPr>
                      <w:rFonts w:ascii="Arial" w:hAnsi="Arial" w:cs="Arial"/>
                      <w:sz w:val="20"/>
                      <w:szCs w:val="20"/>
                    </w:rPr>
                    <w:t>Część 2 – „Remont odcinka drogi powiatowej nr 1364F Przyłęg – Górki Noteckie – etap I na odcinku od km 0+000 do km 0+500”</w:t>
                  </w:r>
                  <w:r>
                    <w:rPr>
                      <w:rFonts w:ascii="Arial" w:hAnsi="Arial" w:cs="Arial"/>
                      <w:sz w:val="20"/>
                      <w:szCs w:val="20"/>
                    </w:rPr>
                    <w:t>;</w:t>
                  </w:r>
                </w:p>
                <w:p w:rsidR="00BA2E64" w:rsidRPr="00001E53" w:rsidRDefault="00BA2E64" w:rsidP="00BA2E64">
                  <w:pPr>
                    <w:spacing w:line="360" w:lineRule="auto"/>
                    <w:ind w:left="709"/>
                    <w:jc w:val="both"/>
                    <w:rPr>
                      <w:rFonts w:ascii="Arial" w:hAnsi="Arial" w:cs="Arial"/>
                      <w:sz w:val="20"/>
                      <w:szCs w:val="20"/>
                    </w:rPr>
                  </w:pPr>
                  <w:r w:rsidRPr="00001E53">
                    <w:rPr>
                      <w:rFonts w:ascii="Arial" w:hAnsi="Arial" w:cs="Arial"/>
                      <w:sz w:val="20"/>
                      <w:szCs w:val="20"/>
                    </w:rPr>
                    <w:t>Cześć 3 – „Remont odcinka drogi powiatowej nr 1378F Bobrówko – Tuczno - etap I na odcinku km 1+425 do km 1+600”</w:t>
                  </w:r>
                  <w:r>
                    <w:rPr>
                      <w:rFonts w:ascii="Arial" w:hAnsi="Arial" w:cs="Arial"/>
                      <w:sz w:val="20"/>
                      <w:szCs w:val="20"/>
                    </w:rPr>
                    <w:t>;</w:t>
                  </w:r>
                </w:p>
                <w:p w:rsidR="00BA2E64" w:rsidRPr="00001E53" w:rsidRDefault="00BA2E64" w:rsidP="00BA2E64">
                  <w:pPr>
                    <w:spacing w:line="360" w:lineRule="auto"/>
                    <w:ind w:left="709"/>
                    <w:jc w:val="both"/>
                    <w:rPr>
                      <w:rFonts w:ascii="Arial" w:hAnsi="Arial" w:cs="Arial"/>
                      <w:sz w:val="20"/>
                      <w:szCs w:val="20"/>
                    </w:rPr>
                  </w:pPr>
                  <w:r w:rsidRPr="00001E53">
                    <w:rPr>
                      <w:rFonts w:ascii="Arial" w:hAnsi="Arial" w:cs="Arial"/>
                      <w:sz w:val="20"/>
                      <w:szCs w:val="20"/>
                    </w:rPr>
                    <w:t>Część 4 – „Remont odcinka drogi powiatowej nr 1371F w miejscowości Osiek”</w:t>
                  </w:r>
                  <w:r>
                    <w:rPr>
                      <w:rFonts w:ascii="Arial" w:hAnsi="Arial" w:cs="Arial"/>
                      <w:sz w:val="20"/>
                      <w:szCs w:val="20"/>
                    </w:rPr>
                    <w:t>.</w:t>
                  </w:r>
                  <w:r w:rsidRPr="00001E53">
                    <w:rPr>
                      <w:rFonts w:ascii="Arial" w:hAnsi="Arial" w:cs="Arial"/>
                      <w:sz w:val="20"/>
                      <w:szCs w:val="20"/>
                    </w:rPr>
                    <w:t xml:space="preserve"> </w:t>
                  </w:r>
                </w:p>
              </w:tc>
            </w:tr>
            <w:tr w:rsidR="00BA2E64" w:rsidRPr="00B45BB5" w:rsidTr="00BA2E64">
              <w:tc>
                <w:tcPr>
                  <w:tcW w:w="9210" w:type="dxa"/>
                  <w:gridSpan w:val="3"/>
                </w:tcPr>
                <w:p w:rsidR="00BA2E64" w:rsidRPr="00B45BB5" w:rsidRDefault="00BA2E64" w:rsidP="00BA2E64">
                  <w:pPr>
                    <w:widowControl w:val="0"/>
                    <w:suppressAutoHyphens/>
                    <w:spacing w:before="60" w:after="60" w:line="360" w:lineRule="auto"/>
                    <w:ind w:left="688" w:hanging="688"/>
                    <w:contextualSpacing/>
                    <w:jc w:val="both"/>
                    <w:rPr>
                      <w:rFonts w:ascii="Arial" w:hAnsi="Arial" w:cs="Arial"/>
                      <w:sz w:val="20"/>
                      <w:szCs w:val="20"/>
                    </w:rPr>
                  </w:pPr>
                  <w:r>
                    <w:rPr>
                      <w:rFonts w:ascii="Arial" w:hAnsi="Arial" w:cs="Arial"/>
                      <w:sz w:val="20"/>
                      <w:szCs w:val="20"/>
                    </w:rPr>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A2E64" w:rsidRPr="00B45BB5" w:rsidTr="00BA2E64">
              <w:tc>
                <w:tcPr>
                  <w:tcW w:w="9210" w:type="dxa"/>
                  <w:gridSpan w:val="3"/>
                </w:tcPr>
                <w:p w:rsidR="00BA2E64" w:rsidRPr="00B45BB5" w:rsidRDefault="00BA2E64" w:rsidP="007C34A9">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Pr="00DC4B58">
                    <w:rPr>
                      <w:rFonts w:ascii="Arial" w:hAnsi="Arial" w:cs="Arial"/>
                      <w:sz w:val="20"/>
                      <w:szCs w:val="20"/>
                      <w:shd w:val="clear" w:color="auto" w:fill="FFFFFF"/>
                    </w:rPr>
                    <w:t xml:space="preserve">wymaga się dostosowania </w:t>
                  </w:r>
                  <w:r>
                    <w:rPr>
                      <w:rFonts w:ascii="Arial" w:hAnsi="Arial" w:cs="Arial"/>
                      <w:sz w:val="20"/>
                      <w:szCs w:val="20"/>
                      <w:shd w:val="clear" w:color="auto" w:fill="FFFFFF"/>
                    </w:rPr>
                    <w:t>przebudowywanych odcinków dróg</w:t>
                  </w:r>
                  <w:r w:rsidRPr="00DC4B58">
                    <w:rPr>
                      <w:rFonts w:ascii="Arial" w:hAnsi="Arial" w:cs="Arial"/>
                      <w:sz w:val="20"/>
                      <w:szCs w:val="20"/>
                      <w:shd w:val="clear" w:color="auto" w:fill="FFFFFF"/>
                    </w:rPr>
                    <w:t xml:space="preserve"> do potrzeb wszystkich użytkowników, w tym zapewnienia dostępności dla osób niepełnosprawnych;</w:t>
                  </w:r>
                </w:p>
              </w:tc>
            </w:tr>
            <w:tr w:rsidR="00BA2E64" w:rsidRPr="00B45BB5" w:rsidTr="00BA2E64">
              <w:tc>
                <w:tcPr>
                  <w:tcW w:w="9210" w:type="dxa"/>
                  <w:gridSpan w:val="3"/>
                </w:tcPr>
                <w:p w:rsidR="00BA2E64" w:rsidRPr="00B45BB5" w:rsidRDefault="00BA2E64" w:rsidP="007C34A9">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Pr>
                      <w:rFonts w:ascii="Arial" w:hAnsi="Arial" w:cs="Arial"/>
                      <w:sz w:val="20"/>
                      <w:szCs w:val="20"/>
                    </w:rPr>
                    <w:t>wymaga się wykonania i odbioru robót zgodnie ze Specyfikacją Techniczną Wykonania i Odbioru Robót stanowiącą załącznik do SIWZ.</w:t>
                  </w:r>
                </w:p>
              </w:tc>
            </w:tr>
            <w:tr w:rsidR="00BA2E64" w:rsidRPr="00B45BB5" w:rsidTr="00BA2E64">
              <w:tc>
                <w:tcPr>
                  <w:tcW w:w="9210" w:type="dxa"/>
                  <w:gridSpan w:val="3"/>
                </w:tcPr>
                <w:p w:rsidR="00BA2E64" w:rsidRDefault="00BA2E64" w:rsidP="00BA2E64">
                  <w:pPr>
                    <w:widowControl w:val="0"/>
                    <w:suppressAutoHyphens/>
                    <w:spacing w:before="60" w:after="60" w:line="360" w:lineRule="auto"/>
                    <w:ind w:left="688"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BA2E64" w:rsidRPr="00FC6BBB" w:rsidRDefault="00BA2E64" w:rsidP="007C34A9">
                  <w:pPr>
                    <w:widowControl w:val="0"/>
                    <w:suppressAutoHyphens/>
                    <w:ind w:left="1080"/>
                    <w:contextualSpacing/>
                    <w:jc w:val="both"/>
                    <w:rPr>
                      <w:rFonts w:ascii="Arial" w:hAnsi="Arial" w:cs="Arial"/>
                      <w:sz w:val="20"/>
                      <w:szCs w:val="20"/>
                    </w:rPr>
                  </w:pPr>
                  <w:r w:rsidRPr="00FC6BBB">
                    <w:rPr>
                      <w:rFonts w:ascii="Arial" w:hAnsi="Arial" w:cs="Arial"/>
                      <w:sz w:val="20"/>
                      <w:szCs w:val="20"/>
                    </w:rPr>
                    <w:t>Część 1:</w:t>
                  </w:r>
                </w:p>
                <w:p w:rsidR="00BA2E64" w:rsidRPr="00FC6BBB" w:rsidRDefault="00BA2E64" w:rsidP="007C34A9">
                  <w:pPr>
                    <w:pStyle w:val="Default"/>
                    <w:ind w:left="709"/>
                    <w:jc w:val="both"/>
                    <w:rPr>
                      <w:sz w:val="20"/>
                      <w:szCs w:val="20"/>
                    </w:rPr>
                  </w:pPr>
                  <w:r w:rsidRPr="00FC6BBB">
                    <w:rPr>
                      <w:sz w:val="20"/>
                      <w:szCs w:val="20"/>
                    </w:rPr>
                    <w:t>1) roboty przygotowawcze;</w:t>
                  </w:r>
                </w:p>
                <w:p w:rsidR="00BA2E64" w:rsidRPr="00FC6BBB" w:rsidRDefault="00BA2E64" w:rsidP="007C34A9">
                  <w:pPr>
                    <w:pStyle w:val="Default"/>
                    <w:ind w:left="709"/>
                    <w:jc w:val="both"/>
                    <w:rPr>
                      <w:sz w:val="20"/>
                      <w:szCs w:val="20"/>
                    </w:rPr>
                  </w:pPr>
                  <w:r w:rsidRPr="00FC6BBB">
                    <w:rPr>
                      <w:sz w:val="20"/>
                      <w:szCs w:val="20"/>
                    </w:rPr>
                    <w:t>2) podbudowa;</w:t>
                  </w:r>
                </w:p>
                <w:p w:rsidR="00BA2E64" w:rsidRPr="00FC6BBB" w:rsidRDefault="00BA2E64" w:rsidP="007C34A9">
                  <w:pPr>
                    <w:pStyle w:val="Default"/>
                    <w:ind w:left="709"/>
                    <w:rPr>
                      <w:color w:val="auto"/>
                      <w:sz w:val="20"/>
                      <w:szCs w:val="20"/>
                    </w:rPr>
                  </w:pPr>
                  <w:r w:rsidRPr="00FC6BBB">
                    <w:rPr>
                      <w:sz w:val="20"/>
                      <w:szCs w:val="20"/>
                    </w:rPr>
                    <w:t>3) nawierzchnia.</w:t>
                  </w:r>
                </w:p>
                <w:p w:rsidR="00BA2E64" w:rsidRPr="00FC6BBB" w:rsidRDefault="00BA2E64" w:rsidP="007C34A9">
                  <w:pPr>
                    <w:pStyle w:val="Default"/>
                    <w:ind w:left="1080"/>
                    <w:rPr>
                      <w:color w:val="auto"/>
                      <w:sz w:val="20"/>
                      <w:szCs w:val="20"/>
                    </w:rPr>
                  </w:pPr>
                </w:p>
                <w:p w:rsidR="00BA2E64" w:rsidRPr="00FC6BBB" w:rsidRDefault="00BA2E64" w:rsidP="007C34A9">
                  <w:pPr>
                    <w:pStyle w:val="Default"/>
                    <w:ind w:left="1080"/>
                    <w:rPr>
                      <w:color w:val="auto"/>
                      <w:sz w:val="20"/>
                      <w:szCs w:val="20"/>
                    </w:rPr>
                  </w:pPr>
                  <w:r w:rsidRPr="00FC6BBB">
                    <w:rPr>
                      <w:color w:val="auto"/>
                      <w:sz w:val="20"/>
                      <w:szCs w:val="20"/>
                    </w:rPr>
                    <w:t>Część 2:</w:t>
                  </w:r>
                </w:p>
                <w:p w:rsidR="00BA2E64" w:rsidRPr="00FC6BBB" w:rsidRDefault="00BA2E64" w:rsidP="007C34A9">
                  <w:pPr>
                    <w:widowControl w:val="0"/>
                    <w:suppressAutoHyphens/>
                    <w:ind w:left="709"/>
                    <w:rPr>
                      <w:rFonts w:ascii="Arial" w:hAnsi="Arial" w:cs="Arial"/>
                      <w:sz w:val="20"/>
                      <w:szCs w:val="20"/>
                    </w:rPr>
                  </w:pPr>
                  <w:r>
                    <w:rPr>
                      <w:rFonts w:ascii="Arial" w:hAnsi="Arial" w:cs="Arial"/>
                      <w:sz w:val="20"/>
                      <w:szCs w:val="20"/>
                    </w:rPr>
                    <w:t xml:space="preserve">1) </w:t>
                  </w:r>
                  <w:r w:rsidRPr="00FC6BBB">
                    <w:rPr>
                      <w:rFonts w:ascii="Arial" w:hAnsi="Arial" w:cs="Arial"/>
                      <w:sz w:val="20"/>
                      <w:szCs w:val="20"/>
                    </w:rPr>
                    <w:t>roboty przygotowawcze;</w:t>
                  </w:r>
                </w:p>
                <w:p w:rsidR="00BA2E64" w:rsidRPr="00FC6BBB" w:rsidRDefault="00BA2E64" w:rsidP="007C34A9">
                  <w:pPr>
                    <w:widowControl w:val="0"/>
                    <w:suppressAutoHyphens/>
                    <w:ind w:left="709"/>
                    <w:rPr>
                      <w:rFonts w:ascii="Arial" w:hAnsi="Arial" w:cs="Arial"/>
                      <w:sz w:val="20"/>
                      <w:szCs w:val="20"/>
                    </w:rPr>
                  </w:pPr>
                  <w:r w:rsidRPr="00FC6BBB">
                    <w:rPr>
                      <w:rFonts w:ascii="Arial" w:hAnsi="Arial" w:cs="Arial"/>
                      <w:sz w:val="20"/>
                      <w:szCs w:val="20"/>
                    </w:rPr>
                    <w:t>2) podbudowa;</w:t>
                  </w:r>
                </w:p>
                <w:p w:rsidR="00BA2E64" w:rsidRPr="00FC6BBB" w:rsidRDefault="00BA2E64" w:rsidP="007C34A9">
                  <w:pPr>
                    <w:widowControl w:val="0"/>
                    <w:suppressAutoHyphens/>
                    <w:ind w:left="709"/>
                    <w:rPr>
                      <w:rFonts w:ascii="Arial" w:hAnsi="Arial" w:cs="Arial"/>
                      <w:sz w:val="20"/>
                      <w:szCs w:val="20"/>
                    </w:rPr>
                  </w:pPr>
                  <w:r w:rsidRPr="00FC6BBB">
                    <w:rPr>
                      <w:rFonts w:ascii="Arial" w:hAnsi="Arial" w:cs="Arial"/>
                      <w:sz w:val="20"/>
                      <w:szCs w:val="20"/>
                    </w:rPr>
                    <w:t>3) nawierzchnia.</w:t>
                  </w:r>
                </w:p>
                <w:p w:rsidR="00BA2E64" w:rsidRPr="00FC6BBB" w:rsidRDefault="00BA2E64" w:rsidP="007C34A9">
                  <w:pPr>
                    <w:pStyle w:val="Default"/>
                    <w:ind w:left="1080"/>
                    <w:rPr>
                      <w:color w:val="auto"/>
                      <w:sz w:val="20"/>
                      <w:szCs w:val="20"/>
                    </w:rPr>
                  </w:pPr>
                </w:p>
                <w:p w:rsidR="00BA2E64" w:rsidRPr="00FC6BBB" w:rsidRDefault="00BA2E64" w:rsidP="007C34A9">
                  <w:pPr>
                    <w:pStyle w:val="Default"/>
                    <w:ind w:left="1080"/>
                    <w:rPr>
                      <w:color w:val="auto"/>
                      <w:sz w:val="20"/>
                      <w:szCs w:val="20"/>
                    </w:rPr>
                  </w:pPr>
                  <w:r w:rsidRPr="00FC6BBB">
                    <w:rPr>
                      <w:color w:val="auto"/>
                      <w:sz w:val="20"/>
                      <w:szCs w:val="20"/>
                    </w:rPr>
                    <w:t>Część 3:</w:t>
                  </w:r>
                </w:p>
                <w:p w:rsidR="00BA2E64" w:rsidRPr="00FC6BBB" w:rsidRDefault="00BA2E64" w:rsidP="007C34A9">
                  <w:pPr>
                    <w:widowControl w:val="0"/>
                    <w:suppressAutoHyphens/>
                    <w:ind w:left="709"/>
                    <w:rPr>
                      <w:rFonts w:ascii="Arial" w:hAnsi="Arial" w:cs="Arial"/>
                      <w:sz w:val="20"/>
                      <w:szCs w:val="20"/>
                    </w:rPr>
                  </w:pPr>
                  <w:r w:rsidRPr="00FC6BBB">
                    <w:rPr>
                      <w:rFonts w:ascii="Arial" w:hAnsi="Arial" w:cs="Arial"/>
                      <w:sz w:val="20"/>
                      <w:szCs w:val="20"/>
                    </w:rPr>
                    <w:t>1) roboty przygotowawcze;</w:t>
                  </w:r>
                </w:p>
                <w:p w:rsidR="00BA2E64" w:rsidRPr="00FC6BBB" w:rsidRDefault="00BA2E64" w:rsidP="007C34A9">
                  <w:pPr>
                    <w:widowControl w:val="0"/>
                    <w:suppressAutoHyphens/>
                    <w:ind w:left="709"/>
                    <w:rPr>
                      <w:rFonts w:ascii="Arial" w:hAnsi="Arial" w:cs="Arial"/>
                      <w:sz w:val="20"/>
                      <w:szCs w:val="20"/>
                    </w:rPr>
                  </w:pPr>
                  <w:r w:rsidRPr="00FC6BBB">
                    <w:rPr>
                      <w:rFonts w:ascii="Arial" w:hAnsi="Arial" w:cs="Arial"/>
                      <w:sz w:val="20"/>
                      <w:szCs w:val="20"/>
                    </w:rPr>
                    <w:t>2) podbudowa;</w:t>
                  </w:r>
                </w:p>
                <w:p w:rsidR="00BA2E64" w:rsidRPr="00FC6BBB" w:rsidRDefault="00BA2E64" w:rsidP="007C34A9">
                  <w:pPr>
                    <w:widowControl w:val="0"/>
                    <w:suppressAutoHyphens/>
                    <w:ind w:left="709"/>
                    <w:rPr>
                      <w:rFonts w:ascii="Arial" w:hAnsi="Arial" w:cs="Arial"/>
                      <w:sz w:val="20"/>
                      <w:szCs w:val="20"/>
                    </w:rPr>
                  </w:pPr>
                  <w:r>
                    <w:rPr>
                      <w:rFonts w:ascii="Arial" w:hAnsi="Arial" w:cs="Arial"/>
                      <w:sz w:val="20"/>
                      <w:szCs w:val="20"/>
                    </w:rPr>
                    <w:t>3</w:t>
                  </w:r>
                  <w:r w:rsidRPr="00FC6BBB">
                    <w:rPr>
                      <w:rFonts w:ascii="Arial" w:hAnsi="Arial" w:cs="Arial"/>
                      <w:sz w:val="20"/>
                      <w:szCs w:val="20"/>
                    </w:rPr>
                    <w:t>) nawierzchnia;</w:t>
                  </w:r>
                </w:p>
                <w:p w:rsidR="00BA2E64" w:rsidRPr="00FC6BBB" w:rsidRDefault="00BA2E64" w:rsidP="007C34A9">
                  <w:pPr>
                    <w:widowControl w:val="0"/>
                    <w:suppressAutoHyphens/>
                    <w:ind w:left="709"/>
                    <w:rPr>
                      <w:rFonts w:ascii="Arial" w:hAnsi="Arial" w:cs="Arial"/>
                      <w:sz w:val="20"/>
                      <w:szCs w:val="20"/>
                    </w:rPr>
                  </w:pPr>
                  <w:r>
                    <w:rPr>
                      <w:rFonts w:ascii="Arial" w:hAnsi="Arial" w:cs="Arial"/>
                      <w:sz w:val="20"/>
                      <w:szCs w:val="20"/>
                    </w:rPr>
                    <w:t>4</w:t>
                  </w:r>
                  <w:r w:rsidRPr="00FC6BBB">
                    <w:rPr>
                      <w:rFonts w:ascii="Arial" w:hAnsi="Arial" w:cs="Arial"/>
                      <w:sz w:val="20"/>
                      <w:szCs w:val="20"/>
                    </w:rPr>
                    <w:t>) oznakowanie dróg i urządzenia bezpieczeństwa ruchu.</w:t>
                  </w:r>
                </w:p>
                <w:p w:rsidR="00BA2E64" w:rsidRPr="00FC6BBB" w:rsidRDefault="00BA2E64" w:rsidP="007C34A9">
                  <w:pPr>
                    <w:pStyle w:val="Default"/>
                    <w:ind w:left="1789"/>
                    <w:rPr>
                      <w:color w:val="auto"/>
                      <w:sz w:val="20"/>
                      <w:szCs w:val="20"/>
                    </w:rPr>
                  </w:pPr>
                </w:p>
                <w:p w:rsidR="00BA2E64" w:rsidRPr="00FC6BBB" w:rsidRDefault="00BA2E64" w:rsidP="007C34A9">
                  <w:pPr>
                    <w:pStyle w:val="Default"/>
                    <w:ind w:left="1080"/>
                    <w:rPr>
                      <w:color w:val="auto"/>
                      <w:sz w:val="20"/>
                      <w:szCs w:val="20"/>
                    </w:rPr>
                  </w:pPr>
                  <w:r w:rsidRPr="00FC6BBB">
                    <w:rPr>
                      <w:color w:val="auto"/>
                      <w:sz w:val="20"/>
                      <w:szCs w:val="20"/>
                    </w:rPr>
                    <w:t>Część 4:</w:t>
                  </w:r>
                </w:p>
                <w:p w:rsidR="00BA2E64" w:rsidRPr="00FC6BBB" w:rsidRDefault="00BA2E64" w:rsidP="007C34A9">
                  <w:pPr>
                    <w:widowControl w:val="0"/>
                    <w:suppressAutoHyphens/>
                    <w:ind w:left="709"/>
                    <w:rPr>
                      <w:rFonts w:ascii="Arial" w:hAnsi="Arial" w:cs="Arial"/>
                      <w:sz w:val="20"/>
                      <w:szCs w:val="20"/>
                    </w:rPr>
                  </w:pPr>
                  <w:r w:rsidRPr="00FC6BBB">
                    <w:rPr>
                      <w:rFonts w:ascii="Arial" w:hAnsi="Arial" w:cs="Arial"/>
                      <w:sz w:val="20"/>
                      <w:szCs w:val="20"/>
                    </w:rPr>
                    <w:t>1) roboty przygotowawcze;</w:t>
                  </w:r>
                </w:p>
                <w:p w:rsidR="00BA2E64" w:rsidRPr="00FC6BBB" w:rsidRDefault="00BA2E64" w:rsidP="007C34A9">
                  <w:pPr>
                    <w:widowControl w:val="0"/>
                    <w:suppressAutoHyphens/>
                    <w:ind w:left="709"/>
                    <w:rPr>
                      <w:rFonts w:ascii="Arial" w:hAnsi="Arial" w:cs="Arial"/>
                      <w:sz w:val="20"/>
                      <w:szCs w:val="20"/>
                    </w:rPr>
                  </w:pPr>
                  <w:r>
                    <w:rPr>
                      <w:rFonts w:ascii="Arial" w:hAnsi="Arial" w:cs="Arial"/>
                      <w:sz w:val="20"/>
                      <w:szCs w:val="20"/>
                    </w:rPr>
                    <w:t>2</w:t>
                  </w:r>
                  <w:r w:rsidRPr="00FC6BBB">
                    <w:rPr>
                      <w:rFonts w:ascii="Arial" w:hAnsi="Arial" w:cs="Arial"/>
                      <w:sz w:val="20"/>
                      <w:szCs w:val="20"/>
                    </w:rPr>
                    <w:t>)rozbiórki elementów dróg;</w:t>
                  </w:r>
                </w:p>
                <w:p w:rsidR="00BA2E64" w:rsidRPr="00FC6BBB" w:rsidRDefault="00BA2E64" w:rsidP="007C34A9">
                  <w:pPr>
                    <w:widowControl w:val="0"/>
                    <w:suppressAutoHyphens/>
                    <w:ind w:left="709"/>
                    <w:rPr>
                      <w:rFonts w:ascii="Arial" w:hAnsi="Arial" w:cs="Arial"/>
                      <w:sz w:val="20"/>
                      <w:szCs w:val="20"/>
                    </w:rPr>
                  </w:pPr>
                  <w:r w:rsidRPr="00FC6BBB">
                    <w:rPr>
                      <w:rFonts w:ascii="Arial" w:hAnsi="Arial" w:cs="Arial"/>
                      <w:sz w:val="20"/>
                      <w:szCs w:val="20"/>
                    </w:rPr>
                    <w:t>3) podbudowa;</w:t>
                  </w:r>
                </w:p>
                <w:p w:rsidR="00BA2E64" w:rsidRPr="00FC6BBB" w:rsidRDefault="00BA2E64" w:rsidP="007C34A9">
                  <w:pPr>
                    <w:widowControl w:val="0"/>
                    <w:suppressAutoHyphens/>
                    <w:ind w:left="709"/>
                    <w:rPr>
                      <w:rFonts w:ascii="Arial" w:hAnsi="Arial" w:cs="Arial"/>
                      <w:sz w:val="20"/>
                      <w:szCs w:val="20"/>
                    </w:rPr>
                  </w:pPr>
                  <w:r w:rsidRPr="00FC6BBB">
                    <w:rPr>
                      <w:rFonts w:ascii="Arial" w:hAnsi="Arial" w:cs="Arial"/>
                      <w:sz w:val="20"/>
                      <w:szCs w:val="20"/>
                    </w:rPr>
                    <w:t>4) nawierzchnia;</w:t>
                  </w:r>
                </w:p>
                <w:p w:rsidR="00BA2E64" w:rsidRPr="00FC6BBB" w:rsidRDefault="00BA2E64" w:rsidP="007C34A9">
                  <w:pPr>
                    <w:widowControl w:val="0"/>
                    <w:suppressAutoHyphens/>
                    <w:ind w:left="709"/>
                    <w:rPr>
                      <w:rFonts w:ascii="Arial" w:hAnsi="Arial" w:cs="Arial"/>
                      <w:sz w:val="20"/>
                      <w:szCs w:val="20"/>
                    </w:rPr>
                  </w:pPr>
                  <w:r w:rsidRPr="00FC6BBB">
                    <w:rPr>
                      <w:rFonts w:ascii="Arial" w:hAnsi="Arial" w:cs="Arial"/>
                      <w:sz w:val="20"/>
                      <w:szCs w:val="20"/>
                    </w:rPr>
                    <w:t>5) oznakowanie dróg i urządzenia bezpieczeństwa ruchu.</w:t>
                  </w:r>
                </w:p>
                <w:p w:rsidR="00BA2E64" w:rsidRPr="00D51890" w:rsidRDefault="00BA2E64" w:rsidP="007C34A9">
                  <w:pPr>
                    <w:pStyle w:val="Default"/>
                    <w:ind w:left="1437"/>
                    <w:rPr>
                      <w:sz w:val="20"/>
                      <w:szCs w:val="20"/>
                    </w:rPr>
                  </w:pPr>
                </w:p>
              </w:tc>
            </w:tr>
            <w:tr w:rsidR="00BA2E64" w:rsidRPr="00B45BB5" w:rsidTr="00BA2E64">
              <w:trPr>
                <w:trHeight w:val="1735"/>
              </w:trPr>
              <w:tc>
                <w:tcPr>
                  <w:tcW w:w="9210" w:type="dxa"/>
                  <w:gridSpan w:val="3"/>
                </w:tcPr>
                <w:p w:rsidR="00BA2E64" w:rsidRDefault="00BA2E64" w:rsidP="00BA2E64">
                  <w:pPr>
                    <w:widowControl w:val="0"/>
                    <w:suppressAutoHyphens/>
                    <w:spacing w:before="60" w:after="60" w:line="360" w:lineRule="auto"/>
                    <w:ind w:left="688" w:hanging="688"/>
                    <w:contextualSpacing/>
                    <w:jc w:val="both"/>
                    <w:rPr>
                      <w:rFonts w:ascii="Arial" w:hAnsi="Arial" w:cs="Arial"/>
                      <w:sz w:val="20"/>
                      <w:szCs w:val="20"/>
                    </w:rPr>
                  </w:pPr>
                  <w:r>
                    <w:rPr>
                      <w:rFonts w:ascii="Arial" w:hAnsi="Arial" w:cs="Arial"/>
                      <w:sz w:val="20"/>
                      <w:szCs w:val="20"/>
                    </w:rPr>
                    <w:lastRenderedPageBreak/>
                    <w:t>3.6.</w:t>
                  </w:r>
                  <w:r>
                    <w:rPr>
                      <w:rFonts w:ascii="Arial" w:hAnsi="Arial" w:cs="Arial"/>
                      <w:sz w:val="20"/>
                      <w:szCs w:val="20"/>
                    </w:rPr>
                    <w:tab/>
                  </w:r>
                  <w:r w:rsidRPr="00B45BB5">
                    <w:rPr>
                      <w:rFonts w:ascii="Arial" w:hAnsi="Arial" w:cs="Arial"/>
                      <w:sz w:val="20"/>
                      <w:szCs w:val="20"/>
                    </w:rPr>
                    <w:t>W zakres zamówienia wchodzą następujące roboty:</w:t>
                  </w:r>
                </w:p>
                <w:p w:rsidR="00BA2E64" w:rsidRPr="00FC6BBB" w:rsidRDefault="00BA2E64" w:rsidP="007C34A9">
                  <w:pPr>
                    <w:pStyle w:val="Default"/>
                    <w:spacing w:line="360" w:lineRule="auto"/>
                    <w:ind w:left="1080"/>
                    <w:rPr>
                      <w:color w:val="auto"/>
                      <w:sz w:val="20"/>
                      <w:szCs w:val="20"/>
                    </w:rPr>
                  </w:pPr>
                  <w:r w:rsidRPr="00FC6BBB">
                    <w:rPr>
                      <w:color w:val="auto"/>
                      <w:sz w:val="20"/>
                      <w:szCs w:val="20"/>
                    </w:rPr>
                    <w:t>Część 1:</w:t>
                  </w:r>
                </w:p>
                <w:p w:rsidR="00BA2E64" w:rsidRPr="00FC6BBB" w:rsidRDefault="00BA2E64" w:rsidP="007C34A9">
                  <w:pPr>
                    <w:widowControl w:val="0"/>
                    <w:suppressAutoHyphens/>
                    <w:spacing w:line="360" w:lineRule="auto"/>
                    <w:ind w:left="1397" w:hanging="688"/>
                    <w:contextualSpacing/>
                    <w:jc w:val="both"/>
                    <w:rPr>
                      <w:rFonts w:ascii="Arial" w:hAnsi="Arial" w:cs="Arial"/>
                      <w:sz w:val="20"/>
                      <w:szCs w:val="20"/>
                    </w:rPr>
                  </w:pPr>
                  <w:r w:rsidRPr="00FC6BBB">
                    <w:rPr>
                      <w:rFonts w:ascii="Arial" w:hAnsi="Arial" w:cs="Arial"/>
                      <w:sz w:val="20"/>
                      <w:szCs w:val="20"/>
                    </w:rPr>
                    <w:t>1) roboty pomiarowe na drogach powiatowych;</w:t>
                  </w:r>
                </w:p>
                <w:p w:rsidR="00BA2E64" w:rsidRPr="00FC6BBB" w:rsidRDefault="00BA2E64" w:rsidP="007C34A9">
                  <w:pPr>
                    <w:widowControl w:val="0"/>
                    <w:suppressAutoHyphens/>
                    <w:spacing w:line="360" w:lineRule="auto"/>
                    <w:ind w:left="1397" w:hanging="688"/>
                    <w:contextualSpacing/>
                    <w:jc w:val="both"/>
                    <w:rPr>
                      <w:rFonts w:ascii="Arial" w:hAnsi="Arial" w:cs="Arial"/>
                      <w:sz w:val="20"/>
                      <w:szCs w:val="20"/>
                    </w:rPr>
                  </w:pPr>
                  <w:r w:rsidRPr="00FC6BBB">
                    <w:rPr>
                      <w:rFonts w:ascii="Arial" w:hAnsi="Arial" w:cs="Arial"/>
                      <w:sz w:val="20"/>
                      <w:szCs w:val="20"/>
                    </w:rPr>
                    <w:t>2) wykonanie frezowania na zimno;</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3) oczyszczenie warstw bitumicznych;</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4) skropienie warstw bitumicznych;</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 xml:space="preserve">5) wyrównanie podbudowy mieszankami </w:t>
                  </w:r>
                  <w:proofErr w:type="spellStart"/>
                  <w:r w:rsidRPr="00FC6BBB">
                    <w:rPr>
                      <w:rFonts w:ascii="Arial" w:hAnsi="Arial" w:cs="Arial"/>
                      <w:sz w:val="20"/>
                      <w:szCs w:val="20"/>
                    </w:rPr>
                    <w:t>mineralno</w:t>
                  </w:r>
                  <w:proofErr w:type="spellEnd"/>
                  <w:r w:rsidRPr="00FC6BBB">
                    <w:rPr>
                      <w:rFonts w:ascii="Arial" w:hAnsi="Arial" w:cs="Arial"/>
                      <w:sz w:val="20"/>
                      <w:szCs w:val="20"/>
                    </w:rPr>
                    <w:t xml:space="preserve"> – bitumicznym;</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6) wykonanie nawierzchnia z tłucznia kamiennego 0/31,5 warstwa górna, grubość warstwy 20 cm</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7) wykonanie warstwy ścieralnej z betonu asfaltowego AC11S gr. 4 cm.</w:t>
                  </w:r>
                </w:p>
                <w:p w:rsidR="00BA2E64" w:rsidRPr="00FC6BBB" w:rsidRDefault="00BA2E64" w:rsidP="007C34A9">
                  <w:pPr>
                    <w:pStyle w:val="Default"/>
                    <w:spacing w:line="360" w:lineRule="auto"/>
                    <w:ind w:left="1026"/>
                    <w:rPr>
                      <w:color w:val="auto"/>
                      <w:sz w:val="20"/>
                      <w:szCs w:val="20"/>
                    </w:rPr>
                  </w:pPr>
                  <w:r w:rsidRPr="00FC6BBB">
                    <w:rPr>
                      <w:color w:val="auto"/>
                      <w:sz w:val="20"/>
                      <w:szCs w:val="20"/>
                    </w:rPr>
                    <w:t>Część 2:</w:t>
                  </w:r>
                </w:p>
                <w:p w:rsidR="00BA2E64" w:rsidRPr="00FC6BBB" w:rsidRDefault="00BA2E64" w:rsidP="007C34A9">
                  <w:pPr>
                    <w:widowControl w:val="0"/>
                    <w:suppressAutoHyphens/>
                    <w:spacing w:line="360" w:lineRule="auto"/>
                    <w:ind w:left="1397" w:hanging="688"/>
                    <w:contextualSpacing/>
                    <w:jc w:val="both"/>
                    <w:rPr>
                      <w:rFonts w:ascii="Arial" w:hAnsi="Arial" w:cs="Arial"/>
                      <w:sz w:val="20"/>
                      <w:szCs w:val="20"/>
                    </w:rPr>
                  </w:pPr>
                  <w:r w:rsidRPr="00FC6BBB">
                    <w:rPr>
                      <w:rFonts w:ascii="Arial" w:hAnsi="Arial" w:cs="Arial"/>
                      <w:sz w:val="20"/>
                      <w:szCs w:val="20"/>
                    </w:rPr>
                    <w:t>1) roboty pomiarowe na drogach powiatowych;</w:t>
                  </w:r>
                </w:p>
                <w:p w:rsidR="00BA2E64" w:rsidRPr="00FC6BBB" w:rsidRDefault="00BA2E64" w:rsidP="007C34A9">
                  <w:pPr>
                    <w:widowControl w:val="0"/>
                    <w:suppressAutoHyphens/>
                    <w:spacing w:line="360" w:lineRule="auto"/>
                    <w:ind w:left="1397" w:hanging="688"/>
                    <w:contextualSpacing/>
                    <w:jc w:val="both"/>
                    <w:rPr>
                      <w:rFonts w:ascii="Arial" w:hAnsi="Arial" w:cs="Arial"/>
                      <w:sz w:val="20"/>
                      <w:szCs w:val="20"/>
                    </w:rPr>
                  </w:pPr>
                  <w:r w:rsidRPr="00FC6BBB">
                    <w:rPr>
                      <w:rFonts w:ascii="Arial" w:hAnsi="Arial" w:cs="Arial"/>
                      <w:sz w:val="20"/>
                      <w:szCs w:val="20"/>
                    </w:rPr>
                    <w:t>2) wykonanie frezowania na zimno;</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3) oczyszczenie warstw bitumicznych;</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4) skropienie warstw bitumicznych;</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 xml:space="preserve">5) wyrównanie podbudowy mieszankami </w:t>
                  </w:r>
                  <w:proofErr w:type="spellStart"/>
                  <w:r w:rsidRPr="00FC6BBB">
                    <w:rPr>
                      <w:rFonts w:ascii="Arial" w:hAnsi="Arial" w:cs="Arial"/>
                      <w:sz w:val="20"/>
                      <w:szCs w:val="20"/>
                    </w:rPr>
                    <w:t>mineralno</w:t>
                  </w:r>
                  <w:proofErr w:type="spellEnd"/>
                  <w:r w:rsidRPr="00FC6BBB">
                    <w:rPr>
                      <w:rFonts w:ascii="Arial" w:hAnsi="Arial" w:cs="Arial"/>
                      <w:sz w:val="20"/>
                      <w:szCs w:val="20"/>
                    </w:rPr>
                    <w:t xml:space="preserve"> – bitumicznym; </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6) wykonanie warstwy ścieralnej z betonu asfaltowego AC11S gr. 4 cm.</w:t>
                  </w:r>
                </w:p>
                <w:p w:rsidR="00BA2E64" w:rsidRPr="00FC6BBB" w:rsidRDefault="00BA2E64" w:rsidP="007C34A9">
                  <w:pPr>
                    <w:pStyle w:val="Default"/>
                    <w:spacing w:line="360" w:lineRule="auto"/>
                    <w:ind w:left="1026"/>
                    <w:rPr>
                      <w:color w:val="auto"/>
                      <w:sz w:val="20"/>
                      <w:szCs w:val="20"/>
                    </w:rPr>
                  </w:pPr>
                  <w:r w:rsidRPr="00FC6BBB">
                    <w:rPr>
                      <w:color w:val="auto"/>
                      <w:sz w:val="20"/>
                      <w:szCs w:val="20"/>
                    </w:rPr>
                    <w:t>Część 3:</w:t>
                  </w:r>
                </w:p>
                <w:p w:rsidR="00BA2E64" w:rsidRPr="00FC6BBB" w:rsidRDefault="00BA2E64" w:rsidP="007C34A9">
                  <w:pPr>
                    <w:widowControl w:val="0"/>
                    <w:suppressAutoHyphens/>
                    <w:spacing w:line="360" w:lineRule="auto"/>
                    <w:ind w:left="1397" w:hanging="688"/>
                    <w:contextualSpacing/>
                    <w:jc w:val="both"/>
                    <w:rPr>
                      <w:rFonts w:ascii="Arial" w:hAnsi="Arial" w:cs="Arial"/>
                      <w:sz w:val="20"/>
                      <w:szCs w:val="20"/>
                    </w:rPr>
                  </w:pPr>
                  <w:r w:rsidRPr="00FC6BBB">
                    <w:rPr>
                      <w:rFonts w:ascii="Arial" w:hAnsi="Arial" w:cs="Arial"/>
                      <w:sz w:val="20"/>
                      <w:szCs w:val="20"/>
                    </w:rPr>
                    <w:t>1) roboty pomiarowe na drogach powiatowych;</w:t>
                  </w:r>
                </w:p>
                <w:p w:rsidR="00BA2E64" w:rsidRPr="00FC6BBB" w:rsidRDefault="00BA2E64" w:rsidP="007C34A9">
                  <w:pPr>
                    <w:widowControl w:val="0"/>
                    <w:suppressAutoHyphens/>
                    <w:spacing w:line="360" w:lineRule="auto"/>
                    <w:ind w:left="1397" w:hanging="688"/>
                    <w:contextualSpacing/>
                    <w:jc w:val="both"/>
                    <w:rPr>
                      <w:rFonts w:ascii="Arial" w:hAnsi="Arial" w:cs="Arial"/>
                      <w:sz w:val="20"/>
                      <w:szCs w:val="20"/>
                    </w:rPr>
                  </w:pPr>
                  <w:r w:rsidRPr="00FC6BBB">
                    <w:rPr>
                      <w:rFonts w:ascii="Arial" w:hAnsi="Arial" w:cs="Arial"/>
                      <w:sz w:val="20"/>
                      <w:szCs w:val="20"/>
                    </w:rPr>
                    <w:t>2) wykonanie frezowania na zimno;</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3) oczyszczenie warstw bitumicznych;</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4) skropienie warstw bitumicznych;</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 xml:space="preserve">5) wyrównanie podbudowy mieszankami </w:t>
                  </w:r>
                  <w:proofErr w:type="spellStart"/>
                  <w:r w:rsidRPr="00FC6BBB">
                    <w:rPr>
                      <w:rFonts w:ascii="Arial" w:hAnsi="Arial" w:cs="Arial"/>
                      <w:sz w:val="20"/>
                      <w:szCs w:val="20"/>
                    </w:rPr>
                    <w:t>mineralno</w:t>
                  </w:r>
                  <w:proofErr w:type="spellEnd"/>
                  <w:r w:rsidRPr="00FC6BBB">
                    <w:rPr>
                      <w:rFonts w:ascii="Arial" w:hAnsi="Arial" w:cs="Arial"/>
                      <w:sz w:val="20"/>
                      <w:szCs w:val="20"/>
                    </w:rPr>
                    <w:t xml:space="preserve"> – bitumicznym; </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6) wykonanie warstwy ścieralnej z betonu asfaltowego AC11S gr. 4 cm.</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7) rozłożenie siatki wzmacniającej na połowie powierzchni o wytrzymałości powyżej 80kN/m;</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 xml:space="preserve">8) oznakowanie poziome – cienkowarstwowe. </w:t>
                  </w:r>
                </w:p>
                <w:p w:rsidR="00BA2E64" w:rsidRPr="00FC6BBB" w:rsidRDefault="00BA2E64" w:rsidP="007C34A9">
                  <w:pPr>
                    <w:pStyle w:val="Default"/>
                    <w:spacing w:line="360" w:lineRule="auto"/>
                    <w:ind w:left="1026"/>
                    <w:rPr>
                      <w:color w:val="auto"/>
                      <w:sz w:val="20"/>
                      <w:szCs w:val="20"/>
                    </w:rPr>
                  </w:pPr>
                  <w:r w:rsidRPr="00FC6BBB">
                    <w:rPr>
                      <w:color w:val="auto"/>
                      <w:sz w:val="20"/>
                      <w:szCs w:val="20"/>
                    </w:rPr>
                    <w:t>Część 4:</w:t>
                  </w:r>
                </w:p>
                <w:p w:rsidR="00BA2E64" w:rsidRPr="00FC6BBB" w:rsidRDefault="00BA2E64" w:rsidP="007C34A9">
                  <w:pPr>
                    <w:widowControl w:val="0"/>
                    <w:suppressAutoHyphens/>
                    <w:spacing w:line="360" w:lineRule="auto"/>
                    <w:ind w:left="1397" w:hanging="688"/>
                    <w:contextualSpacing/>
                    <w:jc w:val="both"/>
                    <w:rPr>
                      <w:rFonts w:ascii="Arial" w:hAnsi="Arial" w:cs="Arial"/>
                      <w:sz w:val="20"/>
                      <w:szCs w:val="20"/>
                    </w:rPr>
                  </w:pPr>
                  <w:r w:rsidRPr="00FC6BBB">
                    <w:rPr>
                      <w:rFonts w:ascii="Arial" w:hAnsi="Arial" w:cs="Arial"/>
                      <w:sz w:val="20"/>
                      <w:szCs w:val="20"/>
                    </w:rPr>
                    <w:t>1) roboty pomiarowe na drogach powiatowych;</w:t>
                  </w:r>
                </w:p>
                <w:p w:rsidR="00BA2E64" w:rsidRPr="00FC6BBB" w:rsidRDefault="00BA2E64" w:rsidP="007C34A9">
                  <w:pPr>
                    <w:widowControl w:val="0"/>
                    <w:suppressAutoHyphens/>
                    <w:spacing w:line="360" w:lineRule="auto"/>
                    <w:ind w:left="1397" w:hanging="688"/>
                    <w:contextualSpacing/>
                    <w:jc w:val="both"/>
                    <w:rPr>
                      <w:rFonts w:ascii="Arial" w:hAnsi="Arial" w:cs="Arial"/>
                      <w:sz w:val="20"/>
                      <w:szCs w:val="20"/>
                    </w:rPr>
                  </w:pPr>
                  <w:r w:rsidRPr="00FC6BBB">
                    <w:rPr>
                      <w:rFonts w:ascii="Arial" w:hAnsi="Arial" w:cs="Arial"/>
                      <w:sz w:val="20"/>
                      <w:szCs w:val="20"/>
                    </w:rPr>
                    <w:t>2) przełożenie nawierzchni chodników o zjazdów z kostki betonowej;</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3) oczyszczenie warstw bitumicznych;</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4) skropienie warstw bitumicznych;</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 xml:space="preserve">5) wyrównanie podbudowy mieszankami </w:t>
                  </w:r>
                  <w:proofErr w:type="spellStart"/>
                  <w:r w:rsidRPr="00FC6BBB">
                    <w:rPr>
                      <w:rFonts w:ascii="Arial" w:hAnsi="Arial" w:cs="Arial"/>
                      <w:sz w:val="20"/>
                      <w:szCs w:val="20"/>
                    </w:rPr>
                    <w:t>mineralno</w:t>
                  </w:r>
                  <w:proofErr w:type="spellEnd"/>
                  <w:r w:rsidRPr="00FC6BBB">
                    <w:rPr>
                      <w:rFonts w:ascii="Arial" w:hAnsi="Arial" w:cs="Arial"/>
                      <w:sz w:val="20"/>
                      <w:szCs w:val="20"/>
                    </w:rPr>
                    <w:t xml:space="preserve"> – bitumicznym;</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6) wykonanie nawierzchnia z tłucznia kamiennego 0/31,5 warstwa górna, grubość warstwy 20 cm</w:t>
                  </w:r>
                  <w:r>
                    <w:rPr>
                      <w:rFonts w:ascii="Arial" w:hAnsi="Arial" w:cs="Arial"/>
                      <w:sz w:val="20"/>
                      <w:szCs w:val="20"/>
                    </w:rPr>
                    <w:t>;</w:t>
                  </w:r>
                </w:p>
                <w:p w:rsidR="00BA2E64" w:rsidRPr="00FC6BBB" w:rsidRDefault="00BA2E64" w:rsidP="007C34A9">
                  <w:pPr>
                    <w:widowControl w:val="0"/>
                    <w:suppressAutoHyphens/>
                    <w:spacing w:line="360" w:lineRule="auto"/>
                    <w:ind w:left="709"/>
                    <w:rPr>
                      <w:rFonts w:ascii="Arial" w:hAnsi="Arial" w:cs="Arial"/>
                      <w:sz w:val="20"/>
                      <w:szCs w:val="20"/>
                    </w:rPr>
                  </w:pPr>
                  <w:r w:rsidRPr="00FC6BBB">
                    <w:rPr>
                      <w:rFonts w:ascii="Arial" w:hAnsi="Arial" w:cs="Arial"/>
                      <w:sz w:val="20"/>
                      <w:szCs w:val="20"/>
                    </w:rPr>
                    <w:t>7) wykonanie warstwy ścieralnej z betonu asfaltowego AC11S gr. 4 cm</w:t>
                  </w:r>
                  <w:r>
                    <w:rPr>
                      <w:rFonts w:ascii="Arial" w:hAnsi="Arial" w:cs="Arial"/>
                      <w:sz w:val="20"/>
                      <w:szCs w:val="20"/>
                    </w:rPr>
                    <w:t>.</w:t>
                  </w:r>
                </w:p>
              </w:tc>
            </w:tr>
            <w:tr w:rsidR="00BA2E64" w:rsidRPr="00B45BB5" w:rsidTr="00BA2E64">
              <w:tc>
                <w:tcPr>
                  <w:tcW w:w="9210" w:type="dxa"/>
                  <w:gridSpan w:val="3"/>
                </w:tcPr>
                <w:p w:rsidR="00BA2E64" w:rsidRPr="00B45BB5" w:rsidRDefault="00BA2E64" w:rsidP="00BA2E64">
                  <w:pPr>
                    <w:widowControl w:val="0"/>
                    <w:suppressAutoHyphens/>
                    <w:spacing w:before="60" w:after="60" w:line="360" w:lineRule="auto"/>
                    <w:ind w:left="688"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Pr>
                      <w:rFonts w:ascii="Arial" w:hAnsi="Arial" w:cs="Arial"/>
                      <w:sz w:val="20"/>
                      <w:szCs w:val="20"/>
                    </w:rPr>
                    <w:t xml:space="preserve">) </w:t>
                  </w:r>
                  <w:r w:rsidRPr="00B45BB5">
                    <w:rPr>
                      <w:rFonts w:ascii="Arial" w:hAnsi="Arial" w:cs="Arial"/>
                      <w:sz w:val="20"/>
                      <w:szCs w:val="20"/>
                    </w:rPr>
                    <w:t>tj. nie gorszych niż parametry jakimi charakteryzuje się materiał, urządzenie, element, wskazany w niniejszej SIWZ.</w:t>
                  </w:r>
                  <w:r>
                    <w:rPr>
                      <w:rFonts w:ascii="Arial" w:hAnsi="Arial" w:cs="Arial"/>
                      <w:sz w:val="20"/>
                      <w:szCs w:val="20"/>
                    </w:rPr>
                    <w:t xml:space="preserve"> </w:t>
                  </w:r>
                </w:p>
              </w:tc>
            </w:tr>
            <w:tr w:rsidR="00BA2E64" w:rsidRPr="00B45BB5" w:rsidTr="00BA2E64">
              <w:tc>
                <w:tcPr>
                  <w:tcW w:w="9210" w:type="dxa"/>
                  <w:gridSpan w:val="3"/>
                </w:tcPr>
                <w:p w:rsidR="00BA2E64" w:rsidRPr="00B45BB5" w:rsidRDefault="00BA2E64" w:rsidP="00BA2E64">
                  <w:pPr>
                    <w:widowControl w:val="0"/>
                    <w:suppressAutoHyphens/>
                    <w:spacing w:before="60" w:after="60" w:line="360" w:lineRule="auto"/>
                    <w:contextualSpacing/>
                    <w:jc w:val="both"/>
                    <w:rPr>
                      <w:rFonts w:ascii="Arial" w:hAnsi="Arial" w:cs="Arial"/>
                      <w:sz w:val="20"/>
                      <w:szCs w:val="20"/>
                    </w:rPr>
                  </w:pPr>
                  <w:r>
                    <w:rPr>
                      <w:rFonts w:ascii="Arial" w:hAnsi="Arial" w:cs="Arial"/>
                      <w:sz w:val="20"/>
                      <w:szCs w:val="20"/>
                    </w:rPr>
                    <w:lastRenderedPageBreak/>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A2E64" w:rsidRPr="00B45BB5" w:rsidTr="00BA2E64">
              <w:tc>
                <w:tcPr>
                  <w:tcW w:w="9210" w:type="dxa"/>
                  <w:gridSpan w:val="3"/>
                </w:tcPr>
                <w:p w:rsidR="00BA2E64" w:rsidRPr="00B45BB5" w:rsidRDefault="00BA2E64" w:rsidP="00BA2E64">
                  <w:pPr>
                    <w:widowControl w:val="0"/>
                    <w:suppressAutoHyphens/>
                    <w:spacing w:before="60" w:after="60" w:line="360" w:lineRule="auto"/>
                    <w:ind w:left="688"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Pr>
                      <w:rFonts w:ascii="Arial" w:hAnsi="Arial" w:cs="Arial"/>
                      <w:sz w:val="20"/>
                      <w:szCs w:val="20"/>
                    </w:rPr>
                    <w:t>ów ustawy z dnia 26 czerwca 1974</w:t>
                  </w:r>
                  <w:r w:rsidRPr="00B45BB5">
                    <w:rPr>
                      <w:rFonts w:ascii="Arial" w:hAnsi="Arial" w:cs="Arial"/>
                      <w:sz w:val="20"/>
                      <w:szCs w:val="20"/>
                    </w:rPr>
                    <w:t xml:space="preserve"> </w:t>
                  </w:r>
                  <w:r>
                    <w:rPr>
                      <w:rFonts w:ascii="Arial" w:hAnsi="Arial" w:cs="Arial"/>
                      <w:sz w:val="20"/>
                      <w:szCs w:val="20"/>
                    </w:rPr>
                    <w:t>r. - Kodeks pracy (Dz. U. z 2016 r. poz. 16</w:t>
                  </w:r>
                  <w:r w:rsidRPr="00B45BB5">
                    <w:rPr>
                      <w:rFonts w:ascii="Arial" w:hAnsi="Arial" w:cs="Arial"/>
                      <w:sz w:val="20"/>
                      <w:szCs w:val="20"/>
                    </w:rPr>
                    <w:t>66, z późn. zm.):</w:t>
                  </w:r>
                  <w:r>
                    <w:rPr>
                      <w:rFonts w:ascii="Arial" w:hAnsi="Arial" w:cs="Arial"/>
                      <w:sz w:val="20"/>
                      <w:szCs w:val="20"/>
                    </w:rPr>
                    <w:t xml:space="preserve"> obsługa walca.</w:t>
                  </w:r>
                </w:p>
              </w:tc>
            </w:tr>
            <w:tr w:rsidR="00BA2E64" w:rsidRPr="00B45BB5" w:rsidTr="00BA2E64">
              <w:tc>
                <w:tcPr>
                  <w:tcW w:w="9210" w:type="dxa"/>
                  <w:gridSpan w:val="3"/>
                </w:tcPr>
                <w:p w:rsidR="00BA2E64" w:rsidRPr="00FE41DA" w:rsidRDefault="00BA2E64" w:rsidP="00BA2E64">
                  <w:pPr>
                    <w:widowControl w:val="0"/>
                    <w:suppressAutoHyphens/>
                    <w:spacing w:before="60" w:after="60" w:line="360" w:lineRule="auto"/>
                    <w:ind w:left="688"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Pr>
                      <w:rFonts w:ascii="Arial" w:hAnsi="Arial" w:cs="Arial"/>
                      <w:sz w:val="20"/>
                      <w:szCs w:val="20"/>
                    </w:rPr>
                    <w:t xml:space="preserve"> p</w:t>
                  </w:r>
                  <w:r w:rsidRPr="00FE41DA">
                    <w:rPr>
                      <w:rFonts w:ascii="Arial" w:hAnsi="Arial" w:cs="Arial"/>
                      <w:sz w:val="20"/>
                      <w:szCs w:val="20"/>
                    </w:rPr>
                    <w:t>rzed rozpoczęciem realizacji czynności, do których odno</w:t>
                  </w:r>
                  <w:r>
                    <w:rPr>
                      <w:rFonts w:ascii="Arial" w:hAnsi="Arial" w:cs="Arial"/>
                      <w:sz w:val="20"/>
                      <w:szCs w:val="20"/>
                    </w:rPr>
                    <w:t xml:space="preserve">si się Obowiązek Zatrudnienia, </w:t>
                  </w:r>
                  <w:r w:rsidRPr="00FE41DA">
                    <w:rPr>
                      <w:rFonts w:ascii="Arial" w:hAnsi="Arial" w:cs="Arial"/>
                      <w:sz w:val="20"/>
                      <w:szCs w:val="20"/>
                    </w:rPr>
                    <w:t>w stosunku do osób mających wykonywać te czynności, Wykonawca obowiązany jest przedłożyć Zamawiającemu, następujące dokumenty:</w:t>
                  </w:r>
                </w:p>
                <w:p w:rsidR="00BA2E64" w:rsidRPr="00FE41DA" w:rsidRDefault="00BA2E64" w:rsidP="007C34A9">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BA2E64" w:rsidRPr="00FE41DA" w:rsidRDefault="00BA2E64" w:rsidP="007C34A9">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BA2E64" w:rsidRDefault="00BA2E64" w:rsidP="007C34A9">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BA2E64" w:rsidRPr="00FE41DA" w:rsidRDefault="00BA2E64" w:rsidP="007C34A9">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BA2E64" w:rsidRDefault="00BA2E64" w:rsidP="00BA2E64">
                  <w:pPr>
                    <w:tabs>
                      <w:tab w:val="left" w:pos="1701"/>
                    </w:tabs>
                    <w:jc w:val="both"/>
                    <w:rPr>
                      <w:rFonts w:ascii="Arial" w:hAnsi="Arial" w:cs="Arial"/>
                      <w:sz w:val="20"/>
                      <w:szCs w:val="20"/>
                      <w:lang w:eastAsia="pl-PL"/>
                    </w:rPr>
                  </w:pPr>
                  <w:r>
                    <w:rPr>
                      <w:rFonts w:ascii="Arial" w:hAnsi="Arial" w:cs="Arial"/>
                      <w:sz w:val="20"/>
                      <w:szCs w:val="20"/>
                      <w:lang w:eastAsia="pl-PL"/>
                    </w:rPr>
                    <w:t xml:space="preserve">3.11. </w:t>
                  </w:r>
                  <w:r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BA2E64" w:rsidRDefault="00BA2E64" w:rsidP="00BA2E64">
                  <w:pPr>
                    <w:tabs>
                      <w:tab w:val="left" w:pos="1701"/>
                    </w:tabs>
                    <w:jc w:val="both"/>
                    <w:rPr>
                      <w:rFonts w:ascii="Arial" w:hAnsi="Arial" w:cs="Arial"/>
                      <w:sz w:val="20"/>
                      <w:szCs w:val="20"/>
                      <w:lang w:eastAsia="pl-PL"/>
                    </w:rPr>
                  </w:pPr>
                  <w:r>
                    <w:rPr>
                      <w:rFonts w:ascii="Arial" w:hAnsi="Arial" w:cs="Arial"/>
                      <w:sz w:val="20"/>
                      <w:szCs w:val="20"/>
                      <w:lang w:eastAsia="pl-PL"/>
                    </w:rPr>
                    <w:t xml:space="preserve">3.12. </w:t>
                  </w:r>
                  <w:r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Pr>
                      <w:rFonts w:ascii="Arial" w:hAnsi="Arial" w:cs="Arial"/>
                      <w:sz w:val="20"/>
                      <w:szCs w:val="20"/>
                    </w:rPr>
                    <w:t>powyżej</w:t>
                  </w:r>
                  <w:r w:rsidRPr="00FE41DA">
                    <w:rPr>
                      <w:rFonts w:ascii="Arial" w:hAnsi="Arial" w:cs="Arial"/>
                      <w:sz w:val="20"/>
                      <w:szCs w:val="20"/>
                    </w:rPr>
                    <w:t>. Nieprzedłożenie dokumentów, o których mowa w zdaniu poprzednim stanowi przypadek naruszenia Obowiązku Zatrudnienia.</w:t>
                  </w:r>
                </w:p>
                <w:p w:rsidR="00BA2E64" w:rsidRDefault="00BA2E64" w:rsidP="00BA2E64">
                  <w:pPr>
                    <w:tabs>
                      <w:tab w:val="left" w:pos="1701"/>
                    </w:tabs>
                    <w:jc w:val="both"/>
                    <w:rPr>
                      <w:rFonts w:ascii="Arial" w:hAnsi="Arial" w:cs="Arial"/>
                      <w:sz w:val="20"/>
                      <w:szCs w:val="20"/>
                    </w:rPr>
                  </w:pPr>
                  <w:r>
                    <w:rPr>
                      <w:rFonts w:ascii="Arial" w:hAnsi="Arial" w:cs="Arial"/>
                      <w:sz w:val="20"/>
                      <w:szCs w:val="20"/>
                      <w:lang w:eastAsia="pl-PL"/>
                    </w:rPr>
                    <w:t>3.</w:t>
                  </w:r>
                  <w:r>
                    <w:rPr>
                      <w:rFonts w:ascii="Arial" w:hAnsi="Arial" w:cs="Arial"/>
                      <w:sz w:val="20"/>
                      <w:szCs w:val="20"/>
                    </w:rPr>
                    <w:t xml:space="preserve">13. </w:t>
                  </w:r>
                  <w:r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p w:rsidR="00BA2E64" w:rsidRPr="00D055B2" w:rsidRDefault="00BA2E64" w:rsidP="00BA2E64">
                  <w:pPr>
                    <w:tabs>
                      <w:tab w:val="left" w:pos="1701"/>
                    </w:tabs>
                    <w:jc w:val="both"/>
                    <w:rPr>
                      <w:rFonts w:ascii="Arial" w:hAnsi="Arial" w:cs="Arial"/>
                      <w:sz w:val="20"/>
                      <w:szCs w:val="20"/>
                      <w:lang w:eastAsia="pl-PL"/>
                    </w:rPr>
                  </w:pP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A2E64" w:rsidRPr="00B45BB5" w:rsidTr="00BA2E64">
              <w:trPr>
                <w:trHeight w:val="2342"/>
              </w:trPr>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0C3450">
                    <w:rPr>
                      <w:rFonts w:ascii="Arial" w:hAnsi="Arial" w:cs="Arial"/>
                      <w:sz w:val="20"/>
                      <w:szCs w:val="20"/>
                      <w:lang w:eastAsia="pl-PL"/>
                    </w:rPr>
                    <w:t xml:space="preserve">Zamawiający nie dopuszcza możliwości składania ofert częściowych w rozumieniu art. 2 pkt 6 </w:t>
                  </w:r>
                  <w:proofErr w:type="spellStart"/>
                  <w:r w:rsidRPr="000C3450">
                    <w:rPr>
                      <w:rFonts w:ascii="Arial" w:hAnsi="Arial" w:cs="Arial"/>
                      <w:sz w:val="20"/>
                      <w:szCs w:val="20"/>
                      <w:lang w:eastAsia="pl-PL"/>
                    </w:rPr>
                    <w:t>p.z.p</w:t>
                  </w:r>
                  <w:proofErr w:type="spellEnd"/>
                  <w:r w:rsidRPr="000C3450">
                    <w:rPr>
                      <w:rFonts w:ascii="Arial" w:hAnsi="Arial" w:cs="Arial"/>
                      <w:sz w:val="20"/>
                      <w:szCs w:val="20"/>
                      <w:lang w:eastAsia="pl-PL"/>
                    </w:rPr>
                    <w:t xml:space="preserve">. </w:t>
                  </w:r>
                  <w:r w:rsidRPr="000C3450">
                    <w:rPr>
                      <w:rFonts w:ascii="Arial" w:hAnsi="Arial" w:cs="Arial"/>
                      <w:strike/>
                      <w:sz w:val="20"/>
                      <w:szCs w:val="20"/>
                      <w:lang w:eastAsia="pl-PL"/>
                    </w:rPr>
                    <w:t xml:space="preserve">Zamawiający dopuszcza możliwość składania ofert </w:t>
                  </w:r>
                  <w:r w:rsidRPr="000C3450">
                    <w:rPr>
                      <w:rFonts w:ascii="Arial" w:hAnsi="Arial" w:cs="Arial"/>
                      <w:strike/>
                      <w:sz w:val="20"/>
                      <w:szCs w:val="20"/>
                    </w:rPr>
                    <w:t>częściowych</w:t>
                  </w:r>
                  <w:r w:rsidRPr="000C3450">
                    <w:rPr>
                      <w:rFonts w:ascii="Arial" w:hAnsi="Arial" w:cs="Arial"/>
                      <w:strike/>
                      <w:sz w:val="20"/>
                      <w:szCs w:val="20"/>
                      <w:lang w:eastAsia="pl-PL"/>
                    </w:rPr>
                    <w:t xml:space="preserve"> w rozumieniu art. 2 pkt 6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xml:space="preserve">. Zamawiający nie wprowadza ograniczenia o jakim stanowi art. 36aa ust. 3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tzn. maksymalnej liczby części zamówienia, na które może zostać udzielone zamówienie jednemu wykonawcy. Wykonawca może złożyć ofertę na jedną lub dwie części przedmiotu zamówienia.</w:t>
                  </w:r>
                </w:p>
              </w:tc>
            </w:tr>
            <w:tr w:rsidR="00BA2E64" w:rsidRPr="00B45BB5" w:rsidTr="00BA2E64">
              <w:tc>
                <w:tcPr>
                  <w:tcW w:w="9210" w:type="dxa"/>
                  <w:gridSpan w:val="3"/>
                </w:tcPr>
                <w:p w:rsidR="00BA2E64" w:rsidRPr="008338D8" w:rsidRDefault="00BA2E64" w:rsidP="007C34A9">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Pr="008338D8">
                    <w:rPr>
                      <w:rFonts w:ascii="Arial" w:hAnsi="Arial" w:cs="Arial"/>
                      <w:sz w:val="20"/>
                      <w:szCs w:val="20"/>
                    </w:rPr>
                    <w:t xml:space="preserve"> możliwości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Pr>
                      <w:rFonts w:ascii="Arial" w:hAnsi="Arial" w:cs="Arial"/>
                      <w:strike/>
                      <w:sz w:val="20"/>
                      <w:szCs w:val="20"/>
                    </w:rPr>
                    <w:t>(opisać)</w:t>
                  </w:r>
                </w:p>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Pr="008338D8">
                    <w:rPr>
                      <w:rFonts w:ascii="Arial" w:hAnsi="Arial" w:cs="Arial"/>
                      <w:sz w:val="20"/>
                      <w:szCs w:val="20"/>
                      <w:lang w:eastAsia="pl-PL"/>
                    </w:rPr>
                    <w:t xml:space="preserve">Zamawiający nie zastrzega obowiązku osobistego wykonania przez </w:t>
                  </w:r>
                  <w:r w:rsidRPr="008338D8">
                    <w:rPr>
                      <w:rFonts w:ascii="Arial" w:hAnsi="Arial" w:cs="Arial"/>
                      <w:sz w:val="20"/>
                      <w:szCs w:val="20"/>
                    </w:rPr>
                    <w:t>Wykonawcę</w:t>
                  </w:r>
                  <w:r w:rsidRPr="008338D8">
                    <w:rPr>
                      <w:rFonts w:ascii="Arial" w:hAnsi="Arial" w:cs="Arial"/>
                      <w:sz w:val="20"/>
                      <w:szCs w:val="20"/>
                      <w:lang w:eastAsia="pl-PL"/>
                    </w:rPr>
                    <w:t xml:space="preserve"> kluczowych części zamówienia</w:t>
                  </w:r>
                  <w:r w:rsidRPr="0086420F">
                    <w:rPr>
                      <w:rFonts w:ascii="Arial" w:hAnsi="Arial" w:cs="Arial"/>
                      <w:sz w:val="20"/>
                      <w:szCs w:val="20"/>
                      <w:lang w:eastAsia="pl-PL"/>
                    </w:rPr>
                    <w:t>.</w:t>
                  </w:r>
                  <w:r w:rsidRPr="00B45BB5">
                    <w:rPr>
                      <w:rFonts w:ascii="Arial" w:hAnsi="Arial" w:cs="Arial"/>
                      <w:sz w:val="20"/>
                      <w:szCs w:val="20"/>
                      <w:lang w:eastAsia="pl-PL"/>
                    </w:rPr>
                    <w:t xml:space="preserve">/ </w:t>
                  </w:r>
                  <w:r w:rsidRPr="0086420F">
                    <w:rPr>
                      <w:rFonts w:ascii="Arial" w:hAnsi="Arial" w:cs="Arial"/>
                      <w:strike/>
                      <w:sz w:val="20"/>
                      <w:szCs w:val="20"/>
                      <w:lang w:eastAsia="pl-PL"/>
                    </w:rPr>
                    <w:t xml:space="preserve">Zamawiający zastrzega </w:t>
                  </w:r>
                  <w:r w:rsidRPr="0086420F">
                    <w:rPr>
                      <w:rFonts w:ascii="Arial" w:hAnsi="Arial" w:cs="Arial"/>
                      <w:strike/>
                      <w:sz w:val="20"/>
                      <w:szCs w:val="20"/>
                    </w:rPr>
                    <w:t>obowiązek</w:t>
                  </w:r>
                  <w:r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3"/>
                  <w:r w:rsidRPr="00B45BB5">
                    <w:rPr>
                      <w:rFonts w:ascii="Arial" w:hAnsi="Arial" w:cs="Arial"/>
                      <w:b/>
                      <w:bCs/>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Pr>
                      <w:rFonts w:ascii="Arial" w:hAnsi="Arial" w:cs="Arial"/>
                      <w:bCs/>
                      <w:sz w:val="20"/>
                      <w:szCs w:val="20"/>
                      <w:lang w:eastAsia="pl-PL"/>
                    </w:rPr>
                    <w:t>nania zamówienia: 1 października 2018r.</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4"/>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5" w:name="bookmark27"/>
                  <w:r>
                    <w:rPr>
                      <w:rFonts w:ascii="Arial" w:hAnsi="Arial" w:cs="Arial"/>
                      <w:bCs/>
                      <w:sz w:val="20"/>
                      <w:szCs w:val="20"/>
                      <w:lang w:eastAsia="pl-PL"/>
                    </w:rPr>
                    <w:t>6.2.</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A2E64" w:rsidRPr="00B45BB5" w:rsidTr="00BA2E64">
              <w:tc>
                <w:tcPr>
                  <w:tcW w:w="9210" w:type="dxa"/>
                  <w:gridSpan w:val="3"/>
                </w:tcPr>
                <w:p w:rsidR="00BA2E64" w:rsidRPr="00B45BB5" w:rsidRDefault="00BA2E64" w:rsidP="007C34A9">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w:t>
                  </w:r>
                  <w:r>
                    <w:rPr>
                      <w:rFonts w:ascii="Arial" w:hAnsi="Arial" w:cs="Arial"/>
                      <w:bCs/>
                      <w:sz w:val="20"/>
                      <w:szCs w:val="20"/>
                      <w:lang w:eastAsia="pl-PL"/>
                    </w:rPr>
                    <w:t xml:space="preserve"> (dotyczy wszystkich części zamówienia)</w:t>
                  </w:r>
                  <w:r w:rsidRPr="00B45BB5">
                    <w:rPr>
                      <w:rFonts w:ascii="Arial" w:hAnsi="Arial" w:cs="Arial"/>
                      <w:bCs/>
                      <w:sz w:val="20"/>
                      <w:szCs w:val="20"/>
                      <w:lang w:eastAsia="pl-PL"/>
                    </w:rPr>
                    <w:t xml:space="preserve">. </w:t>
                  </w:r>
                </w:p>
              </w:tc>
            </w:tr>
            <w:tr w:rsidR="00BA2E64" w:rsidRPr="00B45BB5" w:rsidTr="00BA2E64">
              <w:tc>
                <w:tcPr>
                  <w:tcW w:w="9210" w:type="dxa"/>
                  <w:gridSpan w:val="3"/>
                </w:tcPr>
                <w:p w:rsidR="00BA2E64" w:rsidRPr="00B45BB5" w:rsidRDefault="00BA2E64" w:rsidP="007C34A9">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A2E64" w:rsidRPr="00B45BB5" w:rsidTr="00BA2E64">
              <w:tc>
                <w:tcPr>
                  <w:tcW w:w="9210" w:type="dxa"/>
                  <w:gridSpan w:val="3"/>
                </w:tcPr>
                <w:p w:rsidR="00BA2E64" w:rsidRDefault="00BA2E64" w:rsidP="007C34A9">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Pr>
                      <w:rFonts w:ascii="Arial" w:hAnsi="Arial" w:cs="Arial"/>
                      <w:bCs/>
                      <w:sz w:val="20"/>
                      <w:szCs w:val="20"/>
                      <w:lang w:eastAsia="pl-PL"/>
                    </w:rPr>
                    <w:t xml:space="preserve">ci co najmniej: </w:t>
                  </w:r>
                </w:p>
                <w:p w:rsidR="00BA2E64" w:rsidRPr="00A315BD" w:rsidRDefault="00BA2E64" w:rsidP="007C34A9">
                  <w:pPr>
                    <w:autoSpaceDE w:val="0"/>
                    <w:spacing w:line="360" w:lineRule="auto"/>
                    <w:ind w:left="1077"/>
                    <w:jc w:val="both"/>
                    <w:rPr>
                      <w:rFonts w:ascii="Arial" w:hAnsi="Arial" w:cs="Arial"/>
                      <w:sz w:val="20"/>
                      <w:szCs w:val="20"/>
                    </w:rPr>
                  </w:pPr>
                  <w:r w:rsidRPr="00A315BD">
                    <w:rPr>
                      <w:rFonts w:ascii="Arial" w:hAnsi="Arial" w:cs="Arial"/>
                      <w:sz w:val="20"/>
                      <w:szCs w:val="20"/>
                    </w:rPr>
                    <w:t>Część nr 1: 100 000,00 PLN (słownie: sto</w:t>
                  </w:r>
                  <w:r>
                    <w:rPr>
                      <w:rFonts w:ascii="Arial" w:hAnsi="Arial" w:cs="Arial"/>
                      <w:sz w:val="20"/>
                      <w:szCs w:val="20"/>
                    </w:rPr>
                    <w:t xml:space="preserve"> tysięcy złotych);</w:t>
                  </w:r>
                </w:p>
                <w:p w:rsidR="00BA2E64" w:rsidRPr="00A315BD" w:rsidRDefault="00BA2E64" w:rsidP="007C34A9">
                  <w:pPr>
                    <w:autoSpaceDE w:val="0"/>
                    <w:spacing w:line="360" w:lineRule="auto"/>
                    <w:ind w:left="1077"/>
                    <w:jc w:val="both"/>
                    <w:rPr>
                      <w:rFonts w:ascii="Arial" w:hAnsi="Arial" w:cs="Arial"/>
                      <w:sz w:val="20"/>
                      <w:szCs w:val="20"/>
                    </w:rPr>
                  </w:pPr>
                  <w:r w:rsidRPr="00A315BD">
                    <w:rPr>
                      <w:rFonts w:ascii="Arial" w:hAnsi="Arial" w:cs="Arial"/>
                      <w:sz w:val="20"/>
                      <w:szCs w:val="20"/>
                    </w:rPr>
                    <w:lastRenderedPageBreak/>
                    <w:t>Część nr 2: 200 000,00 PLN (słownie: dwieście tysięcy złotych)</w:t>
                  </w:r>
                  <w:r>
                    <w:rPr>
                      <w:rFonts w:ascii="Arial" w:hAnsi="Arial" w:cs="Arial"/>
                      <w:sz w:val="20"/>
                      <w:szCs w:val="20"/>
                    </w:rPr>
                    <w:t>;</w:t>
                  </w:r>
                </w:p>
                <w:p w:rsidR="00BA2E64" w:rsidRPr="00A315BD" w:rsidRDefault="00BA2E64" w:rsidP="007C34A9">
                  <w:pPr>
                    <w:spacing w:line="360" w:lineRule="auto"/>
                    <w:ind w:left="1077"/>
                    <w:jc w:val="both"/>
                    <w:rPr>
                      <w:rFonts w:ascii="Arial" w:hAnsi="Arial" w:cs="Arial"/>
                      <w:sz w:val="20"/>
                      <w:szCs w:val="20"/>
                    </w:rPr>
                  </w:pPr>
                  <w:r w:rsidRPr="00A315BD">
                    <w:rPr>
                      <w:rFonts w:ascii="Arial" w:hAnsi="Arial" w:cs="Arial"/>
                      <w:sz w:val="20"/>
                      <w:szCs w:val="20"/>
                    </w:rPr>
                    <w:t>Część nr 3: 100 000,00 PLN (słownie: sto tysięcy złotych)</w:t>
                  </w:r>
                  <w:r>
                    <w:rPr>
                      <w:rFonts w:ascii="Arial" w:hAnsi="Arial" w:cs="Arial"/>
                      <w:sz w:val="20"/>
                      <w:szCs w:val="20"/>
                    </w:rPr>
                    <w:t>;</w:t>
                  </w:r>
                </w:p>
                <w:p w:rsidR="00BA2E64" w:rsidRPr="00A315BD" w:rsidRDefault="00BA2E64" w:rsidP="007C34A9">
                  <w:pPr>
                    <w:spacing w:line="360" w:lineRule="auto"/>
                    <w:ind w:left="1077"/>
                    <w:jc w:val="both"/>
                    <w:rPr>
                      <w:szCs w:val="24"/>
                    </w:rPr>
                  </w:pPr>
                  <w:r w:rsidRPr="00A315BD">
                    <w:rPr>
                      <w:rFonts w:ascii="Arial" w:hAnsi="Arial" w:cs="Arial"/>
                      <w:sz w:val="20"/>
                      <w:szCs w:val="20"/>
                    </w:rPr>
                    <w:t>Część nr 4: 170 000,00 PLN (słownie: sto siedemdziesiąt tysięcy złotych).</w:t>
                  </w:r>
                  <w:r>
                    <w:rPr>
                      <w:szCs w:val="24"/>
                    </w:rPr>
                    <w:t xml:space="preserve"> </w:t>
                  </w:r>
                </w:p>
              </w:tc>
            </w:tr>
            <w:tr w:rsidR="00BA2E64" w:rsidRPr="00B45BB5" w:rsidTr="00BA2E64">
              <w:tc>
                <w:tcPr>
                  <w:tcW w:w="9210" w:type="dxa"/>
                  <w:gridSpan w:val="3"/>
                </w:tcPr>
                <w:p w:rsidR="00BA2E64" w:rsidRDefault="00BA2E64" w:rsidP="007C34A9">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w:t>
                  </w:r>
                  <w:r>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Pr>
                      <w:rFonts w:ascii="Arial" w:hAnsi="Arial" w:cs="Arial"/>
                      <w:bCs/>
                      <w:sz w:val="20"/>
                      <w:szCs w:val="20"/>
                      <w:lang w:eastAsia="pl-PL"/>
                    </w:rPr>
                    <w:t xml:space="preserve"> </w:t>
                  </w:r>
                </w:p>
                <w:p w:rsidR="00BA2E64" w:rsidRPr="00B45BB5" w:rsidRDefault="00BA2E64" w:rsidP="007C34A9">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 zamówienia, wysokość sumy gwarancyjnej ubezpieczenia musi być odpowiednio wyższa o kwotę wymaganą w danej części lub częściach zamówienia.</w:t>
                  </w:r>
                </w:p>
              </w:tc>
            </w:tr>
            <w:tr w:rsidR="00BA2E64" w:rsidRPr="00B45BB5" w:rsidTr="00BA2E64">
              <w:tc>
                <w:tcPr>
                  <w:tcW w:w="9210" w:type="dxa"/>
                  <w:gridSpan w:val="3"/>
                </w:tcPr>
                <w:p w:rsidR="00BA2E64" w:rsidRPr="00B45BB5" w:rsidRDefault="00BA2E64" w:rsidP="007C34A9">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A2E64" w:rsidRPr="00B45BB5" w:rsidTr="00BA2E64">
              <w:trPr>
                <w:gridBefore w:val="1"/>
                <w:wBefore w:w="1063" w:type="dxa"/>
              </w:trPr>
              <w:tc>
                <w:tcPr>
                  <w:tcW w:w="8147" w:type="dxa"/>
                  <w:gridSpan w:val="2"/>
                </w:tcPr>
                <w:p w:rsidR="00BA2E64" w:rsidRDefault="00BA2E64" w:rsidP="007C34A9">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BA2E64" w:rsidRDefault="00BA2E64" w:rsidP="007C34A9">
                  <w:pPr>
                    <w:spacing w:line="360" w:lineRule="auto"/>
                    <w:jc w:val="both"/>
                    <w:rPr>
                      <w:rFonts w:ascii="Arial" w:hAnsi="Arial" w:cs="Arial"/>
                      <w:sz w:val="20"/>
                      <w:szCs w:val="20"/>
                    </w:rPr>
                  </w:pPr>
                  <w:r w:rsidRPr="00B45BB5">
                    <w:rPr>
                      <w:rFonts w:ascii="Arial" w:hAnsi="Arial" w:cs="Arial"/>
                      <w:bCs/>
                      <w:sz w:val="20"/>
                      <w:szCs w:val="20"/>
                      <w:lang w:eastAsia="pl-PL"/>
                    </w:rPr>
                    <w:t xml:space="preserve">co </w:t>
                  </w:r>
                  <w:r w:rsidRPr="00054238">
                    <w:rPr>
                      <w:rFonts w:ascii="Arial" w:hAnsi="Arial" w:cs="Arial"/>
                      <w:bCs/>
                      <w:sz w:val="20"/>
                      <w:szCs w:val="20"/>
                      <w:lang w:eastAsia="pl-PL"/>
                    </w:rPr>
                    <w:t>najmniej 2 robót budowlanych polegających na:</w:t>
                  </w:r>
                  <w:r w:rsidRPr="00054238">
                    <w:rPr>
                      <w:rFonts w:ascii="Arial" w:hAnsi="Arial" w:cs="Arial"/>
                      <w:sz w:val="20"/>
                      <w:szCs w:val="20"/>
                    </w:rPr>
                    <w:t xml:space="preserve"> remoncie, budowie lub przebudowie </w:t>
                  </w:r>
                  <w:r>
                    <w:rPr>
                      <w:rFonts w:ascii="Arial" w:hAnsi="Arial" w:cs="Arial"/>
                      <w:sz w:val="20"/>
                      <w:szCs w:val="20"/>
                    </w:rPr>
                    <w:t>drogi</w:t>
                  </w:r>
                  <w:r w:rsidRPr="00054238">
                    <w:rPr>
                      <w:rFonts w:ascii="Arial" w:hAnsi="Arial" w:cs="Arial"/>
                      <w:sz w:val="20"/>
                      <w:szCs w:val="20"/>
                    </w:rPr>
                    <w:t xml:space="preserve"> o</w:t>
                  </w:r>
                  <w:r>
                    <w:rPr>
                      <w:rFonts w:ascii="Arial" w:hAnsi="Arial" w:cs="Arial"/>
                      <w:sz w:val="20"/>
                      <w:szCs w:val="20"/>
                    </w:rPr>
                    <w:t xml:space="preserve"> łącznej wartości brutto min.:</w:t>
                  </w:r>
                </w:p>
                <w:p w:rsidR="00BA2E64" w:rsidRPr="00A315BD" w:rsidRDefault="00BA2E64" w:rsidP="007C34A9">
                  <w:pPr>
                    <w:spacing w:line="360" w:lineRule="auto"/>
                    <w:jc w:val="both"/>
                    <w:rPr>
                      <w:rFonts w:ascii="Arial" w:hAnsi="Arial" w:cs="Arial"/>
                      <w:sz w:val="20"/>
                      <w:szCs w:val="20"/>
                    </w:rPr>
                  </w:pPr>
                  <w:r w:rsidRPr="00A315BD">
                    <w:rPr>
                      <w:rFonts w:ascii="Arial" w:hAnsi="Arial" w:cs="Arial"/>
                      <w:sz w:val="20"/>
                      <w:szCs w:val="20"/>
                    </w:rPr>
                    <w:t xml:space="preserve">Część 1 -  100.000,00 PLN, </w:t>
                  </w:r>
                </w:p>
                <w:p w:rsidR="00BA2E64" w:rsidRPr="00A315BD" w:rsidRDefault="00BA2E64" w:rsidP="007C34A9">
                  <w:pPr>
                    <w:spacing w:line="360" w:lineRule="auto"/>
                    <w:jc w:val="both"/>
                    <w:rPr>
                      <w:rFonts w:ascii="Arial" w:hAnsi="Arial" w:cs="Arial"/>
                      <w:sz w:val="20"/>
                      <w:szCs w:val="20"/>
                    </w:rPr>
                  </w:pPr>
                  <w:r w:rsidRPr="00A315BD">
                    <w:rPr>
                      <w:rFonts w:ascii="Arial" w:hAnsi="Arial" w:cs="Arial"/>
                      <w:sz w:val="20"/>
                      <w:szCs w:val="20"/>
                    </w:rPr>
                    <w:t>Część 2 - 200.000,00 PLN;</w:t>
                  </w:r>
                </w:p>
                <w:p w:rsidR="00BA2E64" w:rsidRPr="00A315BD" w:rsidRDefault="00BA2E64" w:rsidP="007C34A9">
                  <w:pPr>
                    <w:spacing w:line="360" w:lineRule="auto"/>
                    <w:jc w:val="both"/>
                    <w:rPr>
                      <w:rFonts w:ascii="Arial" w:hAnsi="Arial" w:cs="Arial"/>
                      <w:sz w:val="20"/>
                      <w:szCs w:val="20"/>
                    </w:rPr>
                  </w:pPr>
                  <w:r w:rsidRPr="00A315BD">
                    <w:rPr>
                      <w:rFonts w:ascii="Arial" w:hAnsi="Arial" w:cs="Arial"/>
                      <w:sz w:val="20"/>
                      <w:szCs w:val="20"/>
                    </w:rPr>
                    <w:t>Część 3 - 100.000,00 PLN;</w:t>
                  </w:r>
                </w:p>
                <w:p w:rsidR="00BA2E64" w:rsidRPr="000C3450" w:rsidRDefault="00BA2E64" w:rsidP="007C34A9">
                  <w:pPr>
                    <w:spacing w:line="360" w:lineRule="auto"/>
                    <w:jc w:val="both"/>
                    <w:rPr>
                      <w:rFonts w:ascii="Arial" w:hAnsi="Arial" w:cs="Arial"/>
                      <w:sz w:val="20"/>
                      <w:szCs w:val="20"/>
                    </w:rPr>
                  </w:pPr>
                  <w:r w:rsidRPr="00A315BD">
                    <w:rPr>
                      <w:rFonts w:ascii="Arial" w:hAnsi="Arial" w:cs="Arial"/>
                      <w:sz w:val="20"/>
                      <w:szCs w:val="20"/>
                    </w:rPr>
                    <w:t>Część 4 - 180.000,00 PLN.</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A2E64" w:rsidRPr="00B64019" w:rsidTr="00BA2E64">
              <w:trPr>
                <w:gridBefore w:val="1"/>
                <w:gridAfter w:val="1"/>
                <w:wBefore w:w="1063" w:type="dxa"/>
                <w:wAfter w:w="68" w:type="dxa"/>
              </w:trPr>
              <w:tc>
                <w:tcPr>
                  <w:tcW w:w="8079" w:type="dxa"/>
                </w:tcPr>
                <w:p w:rsidR="00BA2E64" w:rsidRDefault="00BA2E64" w:rsidP="007C34A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uzyskanie zamówienia mogą ubiegać się podmioty dysponujące następującymi osobami niezbędnymi do realizacji zamówienia: </w:t>
                  </w:r>
                </w:p>
                <w:p w:rsidR="00BA2E64" w:rsidRDefault="00BA2E64" w:rsidP="007C34A9">
                  <w:pPr>
                    <w:spacing w:line="360" w:lineRule="auto"/>
                    <w:jc w:val="both"/>
                    <w:rPr>
                      <w:rFonts w:ascii="Arial" w:hAnsi="Arial" w:cs="Arial"/>
                      <w:sz w:val="20"/>
                      <w:szCs w:val="20"/>
                    </w:rPr>
                  </w:pPr>
                  <w:r>
                    <w:rPr>
                      <w:rFonts w:ascii="Arial" w:hAnsi="Arial" w:cs="Arial"/>
                      <w:sz w:val="20"/>
                      <w:szCs w:val="20"/>
                    </w:rPr>
                    <w:t xml:space="preserve">- </w:t>
                  </w:r>
                  <w:r w:rsidRPr="002B642D">
                    <w:rPr>
                      <w:rFonts w:ascii="Arial" w:hAnsi="Arial" w:cs="Arial"/>
                      <w:sz w:val="20"/>
                      <w:szCs w:val="20"/>
                    </w:rPr>
                    <w:t xml:space="preserve">co najmniej 1 osobą na stanowisku Kierownika Budowy posiadającą uprawnienia budowlane w specjalności </w:t>
                  </w:r>
                  <w:r>
                    <w:rPr>
                      <w:rFonts w:ascii="Arial" w:hAnsi="Arial" w:cs="Arial"/>
                      <w:sz w:val="20"/>
                      <w:szCs w:val="20"/>
                    </w:rPr>
                    <w:t>drogowej</w:t>
                  </w:r>
                  <w:r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w:t>
                  </w:r>
                  <w:r>
                    <w:rPr>
                      <w:rFonts w:ascii="Arial" w:hAnsi="Arial" w:cs="Arial"/>
                      <w:sz w:val="20"/>
                      <w:szCs w:val="20"/>
                    </w:rPr>
                    <w:t xml:space="preserve">mniej </w:t>
                  </w:r>
                  <w:r w:rsidRPr="007A42DC">
                    <w:rPr>
                      <w:rFonts w:ascii="Arial" w:hAnsi="Arial" w:cs="Arial"/>
                      <w:sz w:val="20"/>
                      <w:szCs w:val="20"/>
                    </w:rPr>
                    <w:t xml:space="preserve">2 robót budowlanych polegających na remoncie lub budowie lub przebudowie </w:t>
                  </w:r>
                  <w:r>
                    <w:rPr>
                      <w:rFonts w:ascii="Arial" w:hAnsi="Arial" w:cs="Arial"/>
                      <w:sz w:val="20"/>
                      <w:szCs w:val="20"/>
                    </w:rPr>
                    <w:t>nawierzchni bitumicznej drogi</w:t>
                  </w:r>
                  <w:r w:rsidRPr="007A42DC">
                    <w:rPr>
                      <w:rFonts w:ascii="Arial" w:hAnsi="Arial" w:cs="Arial"/>
                      <w:sz w:val="20"/>
                      <w:szCs w:val="20"/>
                    </w:rPr>
                    <w:t xml:space="preserve"> o</w:t>
                  </w:r>
                  <w:r>
                    <w:rPr>
                      <w:rFonts w:ascii="Arial" w:hAnsi="Arial" w:cs="Arial"/>
                      <w:sz w:val="20"/>
                      <w:szCs w:val="20"/>
                    </w:rPr>
                    <w:t xml:space="preserve"> łącznej wartości brutto min.:</w:t>
                  </w:r>
                </w:p>
                <w:p w:rsidR="00BA2E64" w:rsidRPr="006D332E" w:rsidRDefault="00BA2E64" w:rsidP="007C34A9">
                  <w:pPr>
                    <w:spacing w:line="360" w:lineRule="auto"/>
                    <w:jc w:val="both"/>
                    <w:rPr>
                      <w:rFonts w:ascii="Arial" w:hAnsi="Arial" w:cs="Arial"/>
                      <w:sz w:val="20"/>
                      <w:szCs w:val="20"/>
                    </w:rPr>
                  </w:pPr>
                  <w:r w:rsidRPr="006D332E">
                    <w:rPr>
                      <w:rFonts w:ascii="Arial" w:hAnsi="Arial" w:cs="Arial"/>
                      <w:sz w:val="20"/>
                      <w:szCs w:val="20"/>
                    </w:rPr>
                    <w:t>Część 1: min. 100.000,00 PLN;</w:t>
                  </w:r>
                </w:p>
                <w:p w:rsidR="00BA2E64" w:rsidRPr="006D332E" w:rsidRDefault="00BA2E64" w:rsidP="007C34A9">
                  <w:pPr>
                    <w:spacing w:line="360" w:lineRule="auto"/>
                    <w:jc w:val="both"/>
                    <w:rPr>
                      <w:rFonts w:ascii="Arial" w:hAnsi="Arial" w:cs="Arial"/>
                      <w:sz w:val="20"/>
                      <w:szCs w:val="20"/>
                    </w:rPr>
                  </w:pPr>
                  <w:r w:rsidRPr="006D332E">
                    <w:rPr>
                      <w:rFonts w:ascii="Arial" w:hAnsi="Arial" w:cs="Arial"/>
                      <w:sz w:val="20"/>
                      <w:szCs w:val="20"/>
                    </w:rPr>
                    <w:t>Część 2: min. 200.000,00 PLN;</w:t>
                  </w:r>
                </w:p>
                <w:p w:rsidR="00BA2E64" w:rsidRPr="006D332E" w:rsidRDefault="00BA2E64" w:rsidP="007C34A9">
                  <w:pPr>
                    <w:spacing w:line="360" w:lineRule="auto"/>
                    <w:jc w:val="both"/>
                    <w:rPr>
                      <w:rFonts w:ascii="Arial" w:hAnsi="Arial" w:cs="Arial"/>
                      <w:sz w:val="20"/>
                      <w:szCs w:val="20"/>
                    </w:rPr>
                  </w:pPr>
                  <w:r w:rsidRPr="006D332E">
                    <w:rPr>
                      <w:rFonts w:ascii="Arial" w:hAnsi="Arial" w:cs="Arial"/>
                      <w:sz w:val="20"/>
                      <w:szCs w:val="20"/>
                    </w:rPr>
                    <w:t>Część 3: min. 100.000,00 PLN;</w:t>
                  </w:r>
                </w:p>
                <w:p w:rsidR="00BA2E64" w:rsidRPr="006D332E" w:rsidRDefault="00BA2E64" w:rsidP="007C34A9">
                  <w:pPr>
                    <w:spacing w:line="360" w:lineRule="auto"/>
                    <w:jc w:val="both"/>
                    <w:rPr>
                      <w:rFonts w:ascii="Arial" w:hAnsi="Arial" w:cs="Arial"/>
                      <w:sz w:val="20"/>
                      <w:szCs w:val="20"/>
                    </w:rPr>
                  </w:pPr>
                  <w:r w:rsidRPr="006D332E">
                    <w:rPr>
                      <w:rFonts w:ascii="Arial" w:hAnsi="Arial" w:cs="Arial"/>
                      <w:sz w:val="20"/>
                      <w:szCs w:val="20"/>
                    </w:rPr>
                    <w:t>Część 4: min 180.000,00 PLN.</w:t>
                  </w:r>
                </w:p>
                <w:p w:rsidR="00BA2E64" w:rsidRPr="00967C19" w:rsidRDefault="00BA2E64" w:rsidP="007C34A9">
                  <w:pPr>
                    <w:widowControl w:val="0"/>
                    <w:tabs>
                      <w:tab w:val="left" w:pos="284"/>
                    </w:tabs>
                    <w:autoSpaceDE w:val="0"/>
                    <w:autoSpaceDN w:val="0"/>
                    <w:adjustRightInd w:val="0"/>
                    <w:spacing w:before="60" w:after="60" w:line="360" w:lineRule="auto"/>
                    <w:jc w:val="both"/>
                    <w:rPr>
                      <w:rFonts w:ascii="Arial" w:hAnsi="Arial" w:cs="Arial"/>
                      <w:sz w:val="20"/>
                      <w:szCs w:val="20"/>
                    </w:rPr>
                  </w:pPr>
                  <w:r w:rsidRPr="006039F8">
                    <w:rPr>
                      <w:rFonts w:ascii="Arial" w:hAnsi="Arial" w:cs="Arial"/>
                      <w:sz w:val="20"/>
                      <w:szCs w:val="20"/>
                    </w:rPr>
                    <w:t>W przypadku Wykonawców wspólnie ubiegających się o udzielenie zamówienia, powyższy warunek Wykonawcy muszą spełniać łącznie.</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5"/>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lastRenderedPageBreak/>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6"/>
                  <w:r w:rsidRPr="00B45BB5">
                    <w:rPr>
                      <w:rFonts w:ascii="Arial" w:hAnsi="Arial" w:cs="Arial"/>
                      <w:b/>
                      <w:bCs/>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A2E64" w:rsidRPr="00B45BB5" w:rsidTr="00BA2E64">
              <w:tc>
                <w:tcPr>
                  <w:tcW w:w="9210" w:type="dxa"/>
                  <w:gridSpan w:val="3"/>
                </w:tcPr>
                <w:p w:rsidR="00BA2E64"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Pr>
                      <w:rFonts w:ascii="Arial" w:hAnsi="Arial" w:cs="Arial"/>
                      <w:sz w:val="20"/>
                      <w:szCs w:val="20"/>
                      <w:lang w:eastAsia="pl-PL"/>
                    </w:rPr>
                    <w:t xml:space="preserve">IWZ (Załącznik 3.4. do SIWZ). </w:t>
                  </w:r>
                </w:p>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Pr="00B45BB5">
                    <w:rPr>
                      <w:rFonts w:ascii="Arial" w:hAnsi="Arial" w:cs="Arial"/>
                      <w:b/>
                      <w:sz w:val="20"/>
                      <w:szCs w:val="20"/>
                      <w:lang w:eastAsia="pl-PL"/>
                    </w:rPr>
                    <w:t>Uwaga:</w:t>
                  </w:r>
                  <w:r w:rsidRPr="00B45BB5">
                    <w:rPr>
                      <w:rFonts w:ascii="Arial" w:hAnsi="Arial" w:cs="Arial"/>
                      <w:sz w:val="20"/>
                      <w:szCs w:val="20"/>
                      <w:lang w:eastAsia="pl-PL"/>
                    </w:rPr>
                    <w:t xml:space="preserve"> Oświadczenia nie należy składać wraz z ofertą, ponieważ w pierwszej fazie </w:t>
                  </w:r>
                  <w:r w:rsidRPr="00B45BB5">
                    <w:rPr>
                      <w:rFonts w:ascii="Arial" w:hAnsi="Arial" w:cs="Arial"/>
                      <w:sz w:val="20"/>
                      <w:szCs w:val="20"/>
                      <w:lang w:eastAsia="pl-PL"/>
                    </w:rPr>
                    <w:lastRenderedPageBreak/>
                    <w:t xml:space="preserve">ofertowania Wykonawca nie zna uczestników procedury, a co za tym idzie nie wie w stosunku do kogo miałby składać przedmiotowe oświadczenie.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8.5.</w:t>
                  </w:r>
                  <w:r>
                    <w:rPr>
                      <w:rFonts w:ascii="Arial" w:hAnsi="Arial" w:cs="Arial"/>
                      <w:sz w:val="20"/>
                      <w:szCs w:val="20"/>
                      <w:lang w:eastAsia="pl-PL"/>
                    </w:rPr>
                    <w:tab/>
                  </w:r>
                  <w:r w:rsidRPr="00B45BB5">
                    <w:rPr>
                      <w:rFonts w:ascii="Arial" w:hAnsi="Arial" w:cs="Arial"/>
                      <w:sz w:val="20"/>
                      <w:szCs w:val="20"/>
                      <w:lang w:eastAsia="pl-PL"/>
                    </w:rPr>
                    <w:t xml:space="preserve">Jeżeli jest to </w:t>
                  </w:r>
                  <w:r w:rsidRPr="009D0BA6">
                    <w:rPr>
                      <w:rFonts w:ascii="Arial" w:hAnsi="Arial" w:cs="Arial"/>
                      <w:bCs/>
                      <w:sz w:val="20"/>
                      <w:szCs w:val="20"/>
                      <w:lang w:eastAsia="pl-PL"/>
                    </w:rPr>
                    <w:t>niezbędne</w:t>
                  </w:r>
                  <w:r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Pr="00DE0011">
                    <w:rPr>
                      <w:rFonts w:ascii="Arial" w:hAnsi="Arial" w:cs="Arial"/>
                      <w:sz w:val="20"/>
                      <w:szCs w:val="20"/>
                    </w:rPr>
                    <w:t>oświadczeń</w:t>
                  </w:r>
                  <w:r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A2E64" w:rsidRPr="00B45BB5" w:rsidTr="00BA2E64">
              <w:tc>
                <w:tcPr>
                  <w:tcW w:w="9210" w:type="dxa"/>
                  <w:gridSpan w:val="3"/>
                </w:tcPr>
                <w:p w:rsidR="00BA2E64" w:rsidRPr="00B45BB5" w:rsidRDefault="00BA2E64" w:rsidP="007C34A9">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Pr>
                      <w:rFonts w:ascii="Arial" w:hAnsi="Arial" w:cs="Arial"/>
                      <w:sz w:val="20"/>
                      <w:szCs w:val="20"/>
                      <w:lang w:eastAsia="pl-PL"/>
                    </w:rPr>
                    <w:tab/>
                  </w:r>
                  <w:r w:rsidRPr="00B45BB5">
                    <w:rPr>
                      <w:rFonts w:ascii="Arial" w:hAnsi="Arial" w:cs="Arial"/>
                      <w:b/>
                      <w:sz w:val="20"/>
                      <w:szCs w:val="20"/>
                      <w:lang w:eastAsia="pl-PL"/>
                    </w:rPr>
                    <w:t>UWAGA:</w:t>
                  </w:r>
                  <w:r w:rsidRPr="00B45BB5">
                    <w:rPr>
                      <w:rFonts w:ascii="Arial" w:hAnsi="Arial" w:cs="Arial"/>
                      <w:sz w:val="20"/>
                      <w:szCs w:val="20"/>
                      <w:lang w:eastAsia="pl-PL"/>
                    </w:rPr>
                    <w:t xml:space="preserve"> </w:t>
                  </w:r>
                  <w:r w:rsidRPr="00B45BB5">
                    <w:rPr>
                      <w:rFonts w:ascii="Arial" w:hAnsi="Arial" w:cs="Arial"/>
                      <w:sz w:val="20"/>
                      <w:szCs w:val="20"/>
                      <w:u w:val="single"/>
                      <w:lang w:eastAsia="pl-PL"/>
                    </w:rPr>
                    <w:t xml:space="preserve">Zamawiający, zgodnie z art. 24 aa </w:t>
                  </w:r>
                  <w:proofErr w:type="spellStart"/>
                  <w:r w:rsidRPr="00B45BB5">
                    <w:rPr>
                      <w:rFonts w:ascii="Arial" w:hAnsi="Arial" w:cs="Arial"/>
                      <w:sz w:val="20"/>
                      <w:szCs w:val="20"/>
                      <w:u w:val="single"/>
                      <w:lang w:eastAsia="pl-PL"/>
                    </w:rPr>
                    <w:t>p.z.p</w:t>
                  </w:r>
                  <w:proofErr w:type="spellEnd"/>
                  <w:r w:rsidRPr="00B45BB5">
                    <w:rPr>
                      <w:rFonts w:ascii="Arial" w:hAnsi="Arial" w:cs="Arial"/>
                      <w:sz w:val="20"/>
                      <w:szCs w:val="20"/>
                      <w:u w:val="single"/>
                      <w:lang w:eastAsia="pl-PL"/>
                    </w:rPr>
                    <w:t>., w pierwszej kolejności dokona oceny ofert, a następnie zbada czy Wykonawca, którego oferta została oceniona jako najkorzystniejsza nie podlega wykluczeniu oraz spełnia warunki udziału w postępowaniu.</w:t>
                  </w:r>
                </w:p>
              </w:tc>
            </w:tr>
            <w:tr w:rsidR="00BA2E64" w:rsidRPr="00B45BB5" w:rsidTr="00BA2E64">
              <w:tc>
                <w:tcPr>
                  <w:tcW w:w="9210" w:type="dxa"/>
                  <w:gridSpan w:val="3"/>
                </w:tcPr>
                <w:p w:rsidR="00BA2E64" w:rsidRPr="00B45BB5" w:rsidRDefault="00BA2E64" w:rsidP="007C34A9">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Pr>
                      <w:rFonts w:ascii="Arial" w:hAnsi="Arial" w:cs="Arial"/>
                      <w:sz w:val="20"/>
                      <w:szCs w:val="20"/>
                      <w:lang w:eastAsia="pl-PL"/>
                    </w:rPr>
                    <w:tab/>
                  </w:r>
                  <w:r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Pr="009D0BA6">
                    <w:rPr>
                      <w:rFonts w:ascii="Arial" w:hAnsi="Arial" w:cs="Arial"/>
                      <w:bCs/>
                      <w:sz w:val="20"/>
                      <w:szCs w:val="20"/>
                      <w:lang w:eastAsia="pl-PL"/>
                    </w:rPr>
                    <w:t>rzecz</w:t>
                  </w:r>
                  <w:r w:rsidRPr="00B45BB5">
                    <w:rPr>
                      <w:rFonts w:ascii="Arial" w:hAnsi="Arial" w:cs="Arial"/>
                      <w:sz w:val="20"/>
                      <w:szCs w:val="20"/>
                      <w:lang w:eastAsia="pl-PL"/>
                    </w:rPr>
                    <w:t xml:space="preserve"> którego dostawy były wykonane, o dodatkowe informacje lub dokumenty w tym zakresie.</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Pr>
                      <w:rFonts w:ascii="Arial" w:hAnsi="Arial" w:cs="Arial"/>
                      <w:sz w:val="20"/>
                      <w:szCs w:val="20"/>
                    </w:rPr>
                    <w:tab/>
                  </w:r>
                  <w:r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Pr="00B45BB5">
                    <w:rPr>
                      <w:rFonts w:ascii="Arial" w:hAnsi="Arial" w:cs="Arial"/>
                      <w:b/>
                      <w:bCs/>
                      <w:sz w:val="20"/>
                      <w:szCs w:val="20"/>
                    </w:rPr>
                    <w:t>p.z.p</w:t>
                  </w:r>
                  <w:proofErr w:type="spellEnd"/>
                  <w:r w:rsidRPr="00B45BB5">
                    <w:rPr>
                      <w:rFonts w:ascii="Arial" w:hAnsi="Arial" w:cs="Arial"/>
                      <w:b/>
                      <w:bCs/>
                      <w:sz w:val="20"/>
                      <w:szCs w:val="20"/>
                    </w:rPr>
                    <w:t xml:space="preserve">. </w:t>
                  </w:r>
                  <w:r w:rsidRPr="00B45BB5">
                    <w:rPr>
                      <w:rFonts w:ascii="Arial" w:hAnsi="Arial" w:cs="Arial"/>
                      <w:sz w:val="20"/>
                      <w:szCs w:val="20"/>
                    </w:rPr>
                    <w:t>składa następujące oświadczenia lub dokumenty:</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A2E64" w:rsidRPr="00B45BB5" w:rsidTr="00BA2E64">
              <w:tc>
                <w:tcPr>
                  <w:tcW w:w="9210" w:type="dxa"/>
                  <w:gridSpan w:val="3"/>
                </w:tcPr>
                <w:p w:rsidR="00BA2E64" w:rsidRDefault="00BA2E64" w:rsidP="007C34A9">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t xml:space="preserve">dokument potwierdzający, że wykonawca jest ubezpieczony od odpowiedzialności cywilnej w zakresie prowadzonej działalności związanej z przedmiotem zamówienia na sumę gwarancyjną w </w:t>
                  </w:r>
                  <w:r w:rsidRPr="00B45BB5">
                    <w:rPr>
                      <w:rFonts w:ascii="Arial" w:hAnsi="Arial" w:cs="Arial"/>
                      <w:bCs/>
                      <w:sz w:val="20"/>
                      <w:szCs w:val="20"/>
                      <w:lang w:eastAsia="pl-PL"/>
                    </w:rPr>
                    <w:t>wysokości co najm</w:t>
                  </w:r>
                  <w:r>
                    <w:rPr>
                      <w:rFonts w:ascii="Arial" w:hAnsi="Arial" w:cs="Arial"/>
                      <w:bCs/>
                      <w:sz w:val="20"/>
                      <w:szCs w:val="20"/>
                      <w:lang w:eastAsia="pl-PL"/>
                    </w:rPr>
                    <w:t>niej:</w:t>
                  </w:r>
                </w:p>
                <w:p w:rsidR="00BA2E64" w:rsidRPr="00A315BD" w:rsidRDefault="00BA2E64" w:rsidP="007C34A9">
                  <w:pPr>
                    <w:autoSpaceDE w:val="0"/>
                    <w:spacing w:line="360" w:lineRule="auto"/>
                    <w:ind w:left="1800"/>
                    <w:jc w:val="both"/>
                    <w:rPr>
                      <w:rFonts w:ascii="Arial" w:hAnsi="Arial" w:cs="Arial"/>
                      <w:sz w:val="20"/>
                      <w:szCs w:val="20"/>
                    </w:rPr>
                  </w:pPr>
                  <w:r w:rsidRPr="00A315BD">
                    <w:rPr>
                      <w:rFonts w:ascii="Arial" w:hAnsi="Arial" w:cs="Arial"/>
                      <w:sz w:val="20"/>
                      <w:szCs w:val="20"/>
                    </w:rPr>
                    <w:t>Część nr 1: 100 000,00 PLN (słownie: sto</w:t>
                  </w:r>
                  <w:r>
                    <w:rPr>
                      <w:rFonts w:ascii="Arial" w:hAnsi="Arial" w:cs="Arial"/>
                      <w:sz w:val="20"/>
                      <w:szCs w:val="20"/>
                    </w:rPr>
                    <w:t xml:space="preserve"> tysięcy złotych);</w:t>
                  </w:r>
                </w:p>
                <w:p w:rsidR="00BA2E64" w:rsidRPr="00A315BD" w:rsidRDefault="00BA2E64" w:rsidP="007C34A9">
                  <w:pPr>
                    <w:autoSpaceDE w:val="0"/>
                    <w:spacing w:line="360" w:lineRule="auto"/>
                    <w:ind w:left="1800"/>
                    <w:jc w:val="both"/>
                    <w:rPr>
                      <w:rFonts w:ascii="Arial" w:hAnsi="Arial" w:cs="Arial"/>
                      <w:sz w:val="20"/>
                      <w:szCs w:val="20"/>
                    </w:rPr>
                  </w:pPr>
                  <w:r w:rsidRPr="00A315BD">
                    <w:rPr>
                      <w:rFonts w:ascii="Arial" w:hAnsi="Arial" w:cs="Arial"/>
                      <w:sz w:val="20"/>
                      <w:szCs w:val="20"/>
                    </w:rPr>
                    <w:t>Część nr 2: 200 000,00 PLN (słownie: dwieście tysięcy złotych)</w:t>
                  </w:r>
                  <w:r>
                    <w:rPr>
                      <w:rFonts w:ascii="Arial" w:hAnsi="Arial" w:cs="Arial"/>
                      <w:sz w:val="20"/>
                      <w:szCs w:val="20"/>
                    </w:rPr>
                    <w:t>;</w:t>
                  </w:r>
                </w:p>
                <w:p w:rsidR="00BA2E64" w:rsidRPr="00A315BD" w:rsidRDefault="00BA2E64" w:rsidP="007C34A9">
                  <w:pPr>
                    <w:spacing w:line="360" w:lineRule="auto"/>
                    <w:ind w:left="1800"/>
                    <w:jc w:val="both"/>
                    <w:rPr>
                      <w:rFonts w:ascii="Arial" w:hAnsi="Arial" w:cs="Arial"/>
                      <w:sz w:val="20"/>
                      <w:szCs w:val="20"/>
                    </w:rPr>
                  </w:pPr>
                  <w:r w:rsidRPr="00A315BD">
                    <w:rPr>
                      <w:rFonts w:ascii="Arial" w:hAnsi="Arial" w:cs="Arial"/>
                      <w:sz w:val="20"/>
                      <w:szCs w:val="20"/>
                    </w:rPr>
                    <w:t>Część nr 3: 100 000,00 PLN (słownie: sto tysięcy złotych)</w:t>
                  </w:r>
                  <w:r>
                    <w:rPr>
                      <w:rFonts w:ascii="Arial" w:hAnsi="Arial" w:cs="Arial"/>
                      <w:sz w:val="20"/>
                      <w:szCs w:val="20"/>
                    </w:rPr>
                    <w:t>;</w:t>
                  </w:r>
                </w:p>
                <w:p w:rsidR="00BA2E64" w:rsidRPr="00B45BB5" w:rsidRDefault="00BA2E64" w:rsidP="007C34A9">
                  <w:pPr>
                    <w:autoSpaceDE w:val="0"/>
                    <w:spacing w:line="360" w:lineRule="auto"/>
                    <w:ind w:left="1800"/>
                    <w:jc w:val="both"/>
                    <w:rPr>
                      <w:rFonts w:ascii="Arial" w:hAnsi="Arial" w:cs="Arial"/>
                      <w:sz w:val="20"/>
                      <w:szCs w:val="20"/>
                    </w:rPr>
                  </w:pPr>
                  <w:r w:rsidRPr="00A315BD">
                    <w:rPr>
                      <w:rFonts w:ascii="Arial" w:hAnsi="Arial" w:cs="Arial"/>
                      <w:sz w:val="20"/>
                      <w:szCs w:val="20"/>
                    </w:rPr>
                    <w:t>Część nr 4: 170 000,00 PLN (słownie: sto siedemdziesiąt tysięcy złotych).</w:t>
                  </w:r>
                </w:p>
              </w:tc>
            </w:tr>
            <w:tr w:rsidR="00BA2E64" w:rsidRPr="00B45BB5" w:rsidTr="00BA2E64">
              <w:tc>
                <w:tcPr>
                  <w:tcW w:w="9210" w:type="dxa"/>
                  <w:gridSpan w:val="3"/>
                </w:tcPr>
                <w:p w:rsidR="00BA2E64" w:rsidRPr="00B45BB5" w:rsidRDefault="00BA2E64" w:rsidP="007C34A9">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Pr>
                      <w:rFonts w:ascii="Arial" w:hAnsi="Arial" w:cs="Arial"/>
                      <w:sz w:val="20"/>
                      <w:szCs w:val="20"/>
                    </w:rPr>
                    <w:t>rych roboty te zostały wykonane</w:t>
                  </w:r>
                  <w:r w:rsidRPr="00B45BB5">
                    <w:rPr>
                      <w:rFonts w:ascii="Arial" w:hAnsi="Arial" w:cs="Arial"/>
                      <w:sz w:val="20"/>
                      <w:szCs w:val="20"/>
                    </w:rPr>
                    <w:t>, z załączeniem dowodów określających</w:t>
                  </w:r>
                  <w:r>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w:t>
                  </w:r>
                  <w:r w:rsidRPr="00B45BB5">
                    <w:rPr>
                      <w:rFonts w:ascii="Arial" w:hAnsi="Arial" w:cs="Arial"/>
                      <w:sz w:val="20"/>
                      <w:szCs w:val="20"/>
                    </w:rPr>
                    <w:lastRenderedPageBreak/>
                    <w:t>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A2E64" w:rsidRPr="00B45BB5" w:rsidTr="00BA2E64">
              <w:tc>
                <w:tcPr>
                  <w:tcW w:w="9210" w:type="dxa"/>
                  <w:gridSpan w:val="3"/>
                </w:tcPr>
                <w:p w:rsidR="00BA2E64" w:rsidRPr="004C66B8" w:rsidRDefault="00BA2E64" w:rsidP="007C34A9">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lastRenderedPageBreak/>
                    <w:t>c)</w:t>
                  </w:r>
                  <w:r>
                    <w:rPr>
                      <w:rFonts w:ascii="Arial" w:hAnsi="Arial" w:cs="Arial"/>
                      <w:sz w:val="20"/>
                      <w:szCs w:val="20"/>
                    </w:rPr>
                    <w:tab/>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A2E64" w:rsidRPr="00B45BB5" w:rsidTr="00BA2E64">
              <w:tc>
                <w:tcPr>
                  <w:tcW w:w="9210" w:type="dxa"/>
                  <w:gridSpan w:val="3"/>
                </w:tcPr>
                <w:p w:rsidR="00BA2E64" w:rsidRPr="00B45BB5" w:rsidRDefault="00BA2E64" w:rsidP="007C34A9">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Pr>
                      <w:rFonts w:ascii="Arial" w:hAnsi="Arial" w:cs="Arial"/>
                      <w:b/>
                      <w:bCs/>
                      <w:sz w:val="20"/>
                      <w:szCs w:val="20"/>
                    </w:rPr>
                    <w:t>wiadczeń o jakich mowa w pkt 8.8</w:t>
                  </w:r>
                  <w:r w:rsidRPr="00B45BB5">
                    <w:rPr>
                      <w:rFonts w:ascii="Arial" w:hAnsi="Arial" w:cs="Arial"/>
                      <w:b/>
                      <w:bCs/>
                      <w:sz w:val="20"/>
                      <w:szCs w:val="20"/>
                    </w:rPr>
                    <w:t xml:space="preserve">.1 </w:t>
                  </w:r>
                  <w:r>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Pr>
                      <w:rFonts w:ascii="Arial" w:hAnsi="Arial" w:cs="Arial"/>
                      <w:b/>
                      <w:bCs/>
                      <w:sz w:val="20"/>
                      <w:szCs w:val="20"/>
                    </w:rPr>
                    <w:t>adać przedmiotowych dokumentów, składają je jedynie Wykonawcy wezwani do ich złożenia.</w:t>
                  </w:r>
                </w:p>
              </w:tc>
            </w:tr>
            <w:tr w:rsidR="00BA2E64" w:rsidRPr="00B45BB5" w:rsidTr="00BA2E64">
              <w:tc>
                <w:tcPr>
                  <w:tcW w:w="9210" w:type="dxa"/>
                  <w:gridSpan w:val="3"/>
                </w:tcPr>
                <w:p w:rsidR="00BA2E64" w:rsidRPr="00B45BB5" w:rsidRDefault="00BA2E64" w:rsidP="007C34A9">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Pr>
                      <w:rFonts w:ascii="Arial" w:hAnsi="Arial" w:cs="Arial"/>
                      <w:sz w:val="20"/>
                      <w:szCs w:val="20"/>
                    </w:rPr>
                    <w:tab/>
                  </w:r>
                  <w:r w:rsidRPr="00B45BB5">
                    <w:rPr>
                      <w:rFonts w:ascii="Arial" w:hAnsi="Arial" w:cs="Arial"/>
                      <w:sz w:val="20"/>
                      <w:szCs w:val="20"/>
                    </w:rPr>
                    <w:t>Jeżeli wykaz, oświadczenia lub inne złożone przez Wykonawcę dok</w:t>
                  </w:r>
                  <w:r>
                    <w:rPr>
                      <w:rFonts w:ascii="Arial" w:hAnsi="Arial" w:cs="Arial"/>
                      <w:sz w:val="20"/>
                      <w:szCs w:val="20"/>
                    </w:rPr>
                    <w:t>umenty, o których mowa w pkt 8.8</w:t>
                  </w:r>
                  <w:r w:rsidRPr="00B45BB5">
                    <w:rPr>
                      <w:rFonts w:ascii="Arial" w:hAnsi="Arial" w:cs="Arial"/>
                      <w:sz w:val="20"/>
                      <w:szCs w:val="20"/>
                    </w:rPr>
                    <w:t xml:space="preserve">.1)b) IDW budzą wątpliwości zamawiającego, może on zwrócić się bezpośrednio do właściwego podmiotu, na rzecz którego roboty budowlane były </w:t>
                  </w:r>
                  <w:r w:rsidRPr="009D0BA6">
                    <w:rPr>
                      <w:rFonts w:ascii="Arial" w:hAnsi="Arial" w:cs="Arial"/>
                      <w:bCs/>
                      <w:sz w:val="20"/>
                      <w:szCs w:val="20"/>
                      <w:lang w:eastAsia="pl-PL"/>
                    </w:rPr>
                    <w:t>wykonane</w:t>
                  </w:r>
                  <w:r w:rsidRPr="00B45BB5">
                    <w:rPr>
                      <w:rFonts w:ascii="Arial" w:hAnsi="Arial" w:cs="Arial"/>
                      <w:sz w:val="20"/>
                      <w:szCs w:val="20"/>
                    </w:rPr>
                    <w:t xml:space="preserve"> o dodatkowe informacje lub </w:t>
                  </w:r>
                  <w:r w:rsidRPr="003356A7">
                    <w:rPr>
                      <w:rFonts w:ascii="Arial" w:hAnsi="Arial" w:cs="Arial"/>
                      <w:sz w:val="20"/>
                      <w:szCs w:val="20"/>
                      <w:lang w:eastAsia="pl-PL"/>
                    </w:rPr>
                    <w:t>dokumenty</w:t>
                  </w:r>
                  <w:r w:rsidRPr="00B45BB5">
                    <w:rPr>
                      <w:rFonts w:ascii="Arial" w:hAnsi="Arial" w:cs="Arial"/>
                      <w:sz w:val="20"/>
                      <w:szCs w:val="20"/>
                    </w:rPr>
                    <w:t xml:space="preserve"> w tym zakresie.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Pr>
                      <w:rFonts w:ascii="Arial" w:hAnsi="Arial" w:cs="Arial"/>
                      <w:sz w:val="20"/>
                      <w:szCs w:val="20"/>
                    </w:rPr>
                    <w:tab/>
                  </w:r>
                  <w:r w:rsidRPr="00B45BB5">
                    <w:rPr>
                      <w:rFonts w:ascii="Arial" w:hAnsi="Arial" w:cs="Arial"/>
                      <w:sz w:val="20"/>
                      <w:szCs w:val="20"/>
                    </w:rPr>
                    <w:t>Jeżeli Wykonawca ma siedzibę lub miejsce zamieszkania poza terytorium Rzeczypospolitej Polskiej, zamiast doku</w:t>
                  </w:r>
                  <w:r>
                    <w:rPr>
                      <w:rFonts w:ascii="Arial" w:hAnsi="Arial" w:cs="Arial"/>
                      <w:sz w:val="20"/>
                      <w:szCs w:val="20"/>
                    </w:rPr>
                    <w:t>mentów, o których mowa w pkt 8.8</w:t>
                  </w:r>
                  <w:r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Pr>
                      <w:rFonts w:ascii="Arial" w:hAnsi="Arial" w:cs="Arial"/>
                      <w:sz w:val="20"/>
                      <w:szCs w:val="20"/>
                    </w:rPr>
                    <w:tab/>
                  </w:r>
                  <w:r w:rsidRPr="00B45BB5">
                    <w:rPr>
                      <w:rFonts w:ascii="Arial" w:hAnsi="Arial" w:cs="Arial"/>
                      <w:sz w:val="20"/>
                      <w:szCs w:val="20"/>
                    </w:rPr>
                    <w:t>Dok</w:t>
                  </w:r>
                  <w:r>
                    <w:rPr>
                      <w:rFonts w:ascii="Arial" w:hAnsi="Arial" w:cs="Arial"/>
                      <w:sz w:val="20"/>
                      <w:szCs w:val="20"/>
                    </w:rPr>
                    <w:t>umenty, o których mowa w pkt 8.10</w:t>
                  </w:r>
                  <w:r w:rsidRPr="00B45BB5">
                    <w:rPr>
                      <w:rFonts w:ascii="Arial" w:hAnsi="Arial" w:cs="Arial"/>
                      <w:sz w:val="20"/>
                      <w:szCs w:val="20"/>
                    </w:rPr>
                    <w:t xml:space="preserve">. IDW, powinny być wystawione nie wcześniej niż 6 miesięcy przed </w:t>
                  </w:r>
                  <w:r w:rsidRPr="003356A7">
                    <w:rPr>
                      <w:rFonts w:ascii="Arial" w:hAnsi="Arial" w:cs="Arial"/>
                      <w:sz w:val="20"/>
                      <w:szCs w:val="20"/>
                      <w:lang w:eastAsia="pl-PL"/>
                    </w:rPr>
                    <w:t>upływem</w:t>
                  </w:r>
                  <w:r w:rsidRPr="00B45BB5">
                    <w:rPr>
                      <w:rFonts w:ascii="Arial" w:hAnsi="Arial" w:cs="Arial"/>
                      <w:sz w:val="20"/>
                      <w:szCs w:val="20"/>
                    </w:rPr>
                    <w:t xml:space="preserve"> terminu składania ofert.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Pr>
                      <w:rFonts w:ascii="Arial" w:hAnsi="Arial" w:cs="Arial"/>
                      <w:sz w:val="20"/>
                      <w:szCs w:val="20"/>
                    </w:rPr>
                    <w:tab/>
                    <w:t xml:space="preserve">W przypadku wątpliwości </w:t>
                  </w:r>
                  <w:r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Pr>
                      <w:rFonts w:ascii="Arial" w:hAnsi="Arial" w:cs="Arial"/>
                      <w:sz w:val="20"/>
                      <w:szCs w:val="20"/>
                    </w:rPr>
                    <w:tab/>
                  </w:r>
                  <w:r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Pr="00B45BB5">
                    <w:rPr>
                      <w:rFonts w:ascii="Arial" w:hAnsi="Arial" w:cs="Arial"/>
                      <w:sz w:val="20"/>
                      <w:szCs w:val="20"/>
                    </w:rPr>
                    <w:t>p.z.p</w:t>
                  </w:r>
                  <w:proofErr w:type="spellEnd"/>
                  <w:r w:rsidRPr="00B45BB5">
                    <w:rPr>
                      <w:rFonts w:ascii="Arial" w:hAnsi="Arial" w:cs="Arial"/>
                      <w:sz w:val="20"/>
                      <w:szCs w:val="20"/>
                    </w:rPr>
                    <w:t xml:space="preserve">., jeżeli </w:t>
                  </w:r>
                  <w:r w:rsidRPr="00B45BB5">
                    <w:rPr>
                      <w:rFonts w:ascii="Arial" w:hAnsi="Arial" w:cs="Arial"/>
                      <w:sz w:val="20"/>
                      <w:szCs w:val="20"/>
                    </w:rPr>
                    <w:lastRenderedPageBreak/>
                    <w:t xml:space="preserve">Zamawiający posiada oświadczenia lub dokumenty dotyczące tego Wykonawcy lub może je </w:t>
                  </w:r>
                  <w:r w:rsidRPr="009D0BA6">
                    <w:rPr>
                      <w:rFonts w:ascii="Arial" w:hAnsi="Arial" w:cs="Arial"/>
                      <w:bCs/>
                      <w:sz w:val="20"/>
                      <w:szCs w:val="20"/>
                      <w:lang w:eastAsia="pl-PL"/>
                    </w:rPr>
                    <w:t>uzyskać</w:t>
                  </w:r>
                  <w:r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zobowiązał się do osobistego wykonania odpowiedniej części zamówienia, jeżeli </w:t>
                  </w:r>
                  <w:r w:rsidRPr="00B45BB5">
                    <w:rPr>
                      <w:rFonts w:ascii="Arial" w:hAnsi="Arial" w:cs="Arial"/>
                      <w:sz w:val="20"/>
                      <w:szCs w:val="20"/>
                      <w:lang w:eastAsia="pl-PL"/>
                    </w:rPr>
                    <w:lastRenderedPageBreak/>
                    <w:t>wykaże zdolności techniczne lub zawodowe lub sytuację finansową, o których mowa w pkt 9.1. IDW</w:t>
                  </w:r>
                  <w:r>
                    <w:rPr>
                      <w:rFonts w:ascii="Arial" w:hAnsi="Arial" w:cs="Arial"/>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lastRenderedPageBreak/>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lastRenderedPageBreak/>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Pr>
                      <w:rFonts w:ascii="Arial" w:hAnsi="Arial" w:cs="Arial"/>
                      <w:sz w:val="20"/>
                      <w:szCs w:val="20"/>
                      <w:lang w:eastAsia="pl-PL"/>
                    </w:rPr>
                    <w:t xml:space="preserve">u - Prawo pocztowe (Dz.U. z 2016 </w:t>
                  </w:r>
                  <w:r w:rsidRPr="00B45BB5">
                    <w:rPr>
                      <w:rFonts w:ascii="Arial" w:hAnsi="Arial" w:cs="Arial"/>
                      <w:sz w:val="20"/>
                      <w:szCs w:val="20"/>
                      <w:lang w:eastAsia="pl-PL"/>
                    </w:rPr>
                    <w:t>r</w:t>
                  </w:r>
                  <w:r>
                    <w:rPr>
                      <w:rFonts w:ascii="Arial" w:hAnsi="Arial" w:cs="Arial"/>
                      <w:sz w:val="20"/>
                      <w:szCs w:val="20"/>
                      <w:lang w:eastAsia="pl-PL"/>
                    </w:rPr>
                    <w:t>.</w:t>
                  </w:r>
                  <w:r w:rsidRPr="00B45BB5">
                    <w:rPr>
                      <w:rFonts w:ascii="Arial" w:hAnsi="Arial" w:cs="Arial"/>
                      <w:sz w:val="20"/>
                      <w:szCs w:val="20"/>
                      <w:lang w:eastAsia="pl-PL"/>
                    </w:rPr>
                    <w:t>, poz. 1</w:t>
                  </w:r>
                  <w:r>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Pr>
                      <w:rFonts w:ascii="Arial" w:hAnsi="Arial" w:cs="Arial"/>
                      <w:sz w:val="20"/>
                      <w:szCs w:val="20"/>
                      <w:lang w:eastAsia="pl-PL"/>
                    </w:rPr>
                    <w:t>z.U. z 2013r, poz. 1422 i z 2016</w:t>
                  </w:r>
                  <w:r w:rsidRPr="00B45BB5">
                    <w:rPr>
                      <w:rFonts w:ascii="Arial" w:hAnsi="Arial" w:cs="Arial"/>
                      <w:sz w:val="20"/>
                      <w:szCs w:val="20"/>
                      <w:lang w:eastAsia="pl-PL"/>
                    </w:rPr>
                    <w:t>r</w:t>
                  </w:r>
                  <w:r>
                    <w:rPr>
                      <w:rFonts w:ascii="Arial" w:hAnsi="Arial" w:cs="Arial"/>
                      <w:sz w:val="20"/>
                      <w:szCs w:val="20"/>
                      <w:lang w:eastAsia="pl-PL"/>
                    </w:rPr>
                    <w:t>.</w:t>
                  </w:r>
                  <w:r w:rsidRPr="00B45BB5">
                    <w:rPr>
                      <w:rFonts w:ascii="Arial" w:hAnsi="Arial" w:cs="Arial"/>
                      <w:sz w:val="20"/>
                      <w:szCs w:val="20"/>
                      <w:lang w:eastAsia="pl-PL"/>
                    </w:rPr>
                    <w:t>, poz. 1</w:t>
                  </w:r>
                  <w:r>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Pr>
                      <w:rFonts w:ascii="Arial" w:hAnsi="Arial" w:cs="Arial"/>
                      <w:sz w:val="20"/>
                      <w:szCs w:val="20"/>
                      <w:lang w:eastAsia="pl-PL"/>
                    </w:rPr>
                    <w:t>lektronicznie na adres mailowy:</w:t>
                  </w:r>
                  <w:r w:rsidRPr="00E607F6">
                    <w:rPr>
                      <w:rFonts w:ascii="Arial" w:hAnsi="Arial" w:cs="Arial"/>
                      <w:sz w:val="20"/>
                      <w:szCs w:val="20"/>
                      <w:lang w:eastAsia="pl-PL"/>
                    </w:rPr>
                    <w:t xml:space="preserve"> </w:t>
                  </w:r>
                  <w:hyperlink r:id="rId10" w:history="1">
                    <w:r w:rsidRPr="00E607F6">
                      <w:rPr>
                        <w:rStyle w:val="Hipercze"/>
                        <w:rFonts w:ascii="Arial" w:hAnsi="Arial" w:cs="Arial"/>
                        <w:color w:val="auto"/>
                        <w:sz w:val="20"/>
                        <w:szCs w:val="20"/>
                        <w:lang w:eastAsia="pl-PL"/>
                      </w:rPr>
                      <w:t>rgospodarczy.fsd@gmail.com</w:t>
                    </w:r>
                  </w:hyperlink>
                  <w:r>
                    <w:rPr>
                      <w:rFonts w:ascii="Arial" w:hAnsi="Arial" w:cs="Arial"/>
                      <w:sz w:val="20"/>
                      <w:szCs w:val="20"/>
                      <w:lang w:eastAsia="pl-PL"/>
                    </w:rPr>
                    <w:t xml:space="preserve">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t>postępowaniem</w:t>
                  </w:r>
                  <w:r w:rsidRPr="00B45BB5">
                    <w:rPr>
                      <w:rFonts w:ascii="Arial" w:hAnsi="Arial" w:cs="Arial"/>
                      <w:sz w:val="20"/>
                      <w:szCs w:val="20"/>
                      <w:lang w:eastAsia="pl-PL"/>
                    </w:rPr>
                    <w:t xml:space="preserve"> jest: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Pr>
                      <w:rFonts w:ascii="Arial" w:hAnsi="Arial" w:cs="Arial"/>
                      <w:sz w:val="20"/>
                      <w:szCs w:val="20"/>
                      <w:lang w:eastAsia="pl-PL"/>
                    </w:rPr>
                    <w:t xml:space="preserve">Dorota </w:t>
                  </w:r>
                  <w:proofErr w:type="spellStart"/>
                  <w:r>
                    <w:rPr>
                      <w:rFonts w:ascii="Arial" w:hAnsi="Arial" w:cs="Arial"/>
                      <w:sz w:val="20"/>
                      <w:szCs w:val="20"/>
                      <w:lang w:eastAsia="pl-PL"/>
                    </w:rPr>
                    <w:t>Juzenko</w:t>
                  </w:r>
                  <w:proofErr w:type="spellEnd"/>
                  <w:r>
                    <w:rPr>
                      <w:rFonts w:ascii="Arial" w:hAnsi="Arial" w:cs="Arial"/>
                      <w:sz w:val="20"/>
                      <w:szCs w:val="20"/>
                      <w:lang w:eastAsia="pl-PL"/>
                    </w:rPr>
                    <w:t xml:space="preserve"> - Naczelnik Wydziału Rozwoju Gospodarczego oraz pracownicy Wydziału: Magdalena </w:t>
                  </w:r>
                  <w:proofErr w:type="spellStart"/>
                  <w:r>
                    <w:rPr>
                      <w:rFonts w:ascii="Arial" w:hAnsi="Arial" w:cs="Arial"/>
                      <w:sz w:val="20"/>
                      <w:szCs w:val="20"/>
                      <w:lang w:eastAsia="pl-PL"/>
                    </w:rPr>
                    <w:t>Paluta</w:t>
                  </w:r>
                  <w:proofErr w:type="spellEnd"/>
                  <w:r>
                    <w:rPr>
                      <w:rFonts w:ascii="Arial" w:hAnsi="Arial" w:cs="Arial"/>
                      <w:sz w:val="20"/>
                      <w:szCs w:val="20"/>
                      <w:lang w:eastAsia="pl-PL"/>
                    </w:rPr>
                    <w:t xml:space="preserve"> i Dorota Jankowska</w:t>
                  </w:r>
                  <w:r w:rsidRPr="00B45BB5">
                    <w:rPr>
                      <w:rFonts w:ascii="Arial" w:hAnsi="Arial" w:cs="Arial"/>
                      <w:sz w:val="20"/>
                      <w:szCs w:val="20"/>
                      <w:lang w:eastAsia="pl-PL"/>
                    </w:rPr>
                    <w:t xml:space="preserve">, tel. </w:t>
                  </w:r>
                  <w:r>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Pr="00404ED0">
                    <w:rPr>
                      <w:rFonts w:ascii="Arial" w:hAnsi="Arial" w:cs="Arial"/>
                      <w:sz w:val="20"/>
                      <w:szCs w:val="20"/>
                      <w:lang w:eastAsia="pl-PL"/>
                    </w:rPr>
                    <w:t>rgospodarczy.fsd@gmail.com</w:t>
                  </w:r>
                  <w:r w:rsidRPr="004A507A">
                    <w:rPr>
                      <w:rFonts w:ascii="Arial" w:hAnsi="Arial" w:cs="Arial"/>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Pr>
                      <w:rFonts w:ascii="Arial" w:hAnsi="Arial" w:cs="Arial"/>
                      <w:sz w:val="20"/>
                      <w:szCs w:val="20"/>
                      <w:lang w:eastAsia="pl-PL"/>
                    </w:rPr>
                    <w:t>cych opisu przedmiotu zamówienia</w:t>
                  </w:r>
                  <w:r w:rsidRPr="00B45BB5">
                    <w:rPr>
                      <w:rFonts w:ascii="Arial" w:hAnsi="Arial" w:cs="Arial"/>
                      <w:sz w:val="20"/>
                      <w:szCs w:val="20"/>
                      <w:lang w:eastAsia="pl-PL"/>
                    </w:rPr>
                    <w:t xml:space="preserve">: </w:t>
                  </w:r>
                  <w:r>
                    <w:rPr>
                      <w:rFonts w:ascii="Arial" w:hAnsi="Arial" w:cs="Arial"/>
                      <w:sz w:val="20"/>
                      <w:szCs w:val="20"/>
                      <w:lang w:eastAsia="pl-PL"/>
                    </w:rPr>
                    <w:t>Mirosław Bak – kierownik Referatu Dróg</w:t>
                  </w:r>
                  <w:r w:rsidRPr="00B45BB5">
                    <w:rPr>
                      <w:rFonts w:ascii="Arial" w:hAnsi="Arial" w:cs="Arial"/>
                      <w:sz w:val="20"/>
                      <w:szCs w:val="20"/>
                      <w:lang w:eastAsia="pl-PL"/>
                    </w:rPr>
                    <w:t xml:space="preserve">, tel. </w:t>
                  </w:r>
                  <w:r>
                    <w:rPr>
                      <w:rFonts w:ascii="Arial" w:hAnsi="Arial" w:cs="Arial"/>
                      <w:sz w:val="20"/>
                      <w:szCs w:val="20"/>
                      <w:lang w:eastAsia="pl-PL"/>
                    </w:rPr>
                    <w:t>+48957632380.</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Pr>
                      <w:rFonts w:ascii="Arial" w:hAnsi="Arial" w:cs="Arial"/>
                      <w:sz w:val="20"/>
                      <w:szCs w:val="20"/>
                      <w:lang w:eastAsia="pl-PL"/>
                    </w:rPr>
                    <w:t xml:space="preserve"> potwierdza fakt ich otrzymania.</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sytuacji, których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w:t>
                  </w:r>
                  <w:r w:rsidRPr="00B45BB5">
                    <w:rPr>
                      <w:rFonts w:ascii="Arial" w:hAnsi="Arial" w:cs="Arial"/>
                      <w:sz w:val="20"/>
                      <w:szCs w:val="20"/>
                      <w:lang w:eastAsia="pl-PL"/>
                    </w:rPr>
                    <w:lastRenderedPageBreak/>
                    <w:t>z oryginałem.</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7"/>
                  <w:r w:rsidRPr="00B45BB5">
                    <w:rPr>
                      <w:rFonts w:ascii="Arial" w:hAnsi="Arial" w:cs="Arial"/>
                      <w:b/>
                      <w:bCs/>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Pr="00E607F6">
                      <w:rPr>
                        <w:rStyle w:val="Hipercze"/>
                        <w:rFonts w:ascii="Arial" w:hAnsi="Arial" w:cs="Arial"/>
                        <w:color w:val="auto"/>
                        <w:sz w:val="20"/>
                        <w:szCs w:val="20"/>
                        <w:lang w:eastAsia="pl-PL"/>
                      </w:rPr>
                      <w:t>rgospodarczy.fsd@gmail.com</w:t>
                    </w:r>
                  </w:hyperlink>
                  <w:r w:rsidRPr="00E607F6">
                    <w:rPr>
                      <w:rFonts w:ascii="Arial" w:hAnsi="Arial" w:cs="Arial"/>
                      <w:sz w:val="20"/>
                      <w:szCs w:val="20"/>
                      <w:lang w:eastAsia="pl-PL"/>
                    </w:rPr>
                    <w:t xml:space="preserve">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Pr>
                      <w:rFonts w:ascii="Arial" w:hAnsi="Arial" w:cs="Arial"/>
                      <w:sz w:val="20"/>
                      <w:szCs w:val="20"/>
                      <w:lang w:eastAsia="pl-PL"/>
                    </w:rPr>
                    <w:t xml:space="preserve"> </w:t>
                  </w:r>
                  <w:r w:rsidRPr="008373E6">
                    <w:rPr>
                      <w:rFonts w:ascii="Arial" w:hAnsi="Arial" w:cs="Arial"/>
                      <w:strike/>
                      <w:sz w:val="20"/>
                      <w:szCs w:val="20"/>
                      <w:lang w:eastAsia="pl-PL"/>
                    </w:rPr>
                    <w:t>na poszczególne zadania częściowe</w:t>
                  </w:r>
                  <w:r w:rsidRPr="00B45BB5">
                    <w:rPr>
                      <w:rFonts w:ascii="Arial" w:hAnsi="Arial" w:cs="Arial"/>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Pr="008373E6">
                    <w:rPr>
                      <w:rFonts w:ascii="Arial" w:hAnsi="Arial" w:cs="Arial"/>
                      <w:sz w:val="20"/>
                      <w:szCs w:val="20"/>
                      <w:lang w:eastAsia="pl-PL"/>
                    </w:rPr>
                    <w:t xml:space="preserve">Zamawiający </w:t>
                  </w:r>
                  <w:r w:rsidRPr="00345D42">
                    <w:rPr>
                      <w:rFonts w:ascii="Arial" w:hAnsi="Arial" w:cs="Arial"/>
                      <w:strike/>
                      <w:sz w:val="20"/>
                      <w:szCs w:val="20"/>
                      <w:lang w:eastAsia="pl-PL"/>
                    </w:rPr>
                    <w:t>nie dopuszcza składania ofert częściowych.</w:t>
                  </w:r>
                  <w:r>
                    <w:rPr>
                      <w:rFonts w:ascii="Arial" w:hAnsi="Arial" w:cs="Arial"/>
                      <w:strike/>
                      <w:sz w:val="20"/>
                      <w:szCs w:val="20"/>
                      <w:lang w:eastAsia="pl-PL"/>
                    </w:rPr>
                    <w:t xml:space="preserve"> </w:t>
                  </w:r>
                  <w:r w:rsidRPr="00345D42">
                    <w:rPr>
                      <w:rFonts w:ascii="Arial" w:hAnsi="Arial" w:cs="Arial"/>
                      <w:sz w:val="20"/>
                      <w:szCs w:val="20"/>
                      <w:lang w:eastAsia="pl-PL"/>
                    </w:rPr>
                    <w:t xml:space="preserve">dopuszcza składanie ofert </w:t>
                  </w:r>
                  <w:r w:rsidRPr="00345D42">
                    <w:rPr>
                      <w:rFonts w:ascii="Arial" w:hAnsi="Arial" w:cs="Arial"/>
                      <w:bCs/>
                      <w:sz w:val="20"/>
                      <w:szCs w:val="20"/>
                      <w:lang w:eastAsia="pl-PL"/>
                    </w:rPr>
                    <w:t>częściowych</w:t>
                  </w:r>
                  <w:r w:rsidRPr="00345D42">
                    <w:rPr>
                      <w:rFonts w:ascii="Arial" w:hAnsi="Arial" w:cs="Arial"/>
                      <w:sz w:val="20"/>
                      <w:szCs w:val="20"/>
                      <w:lang w:eastAsia="pl-PL"/>
                    </w:rPr>
                    <w:t>.</w:t>
                  </w:r>
                  <w:r>
                    <w:rPr>
                      <w:rFonts w:ascii="Arial" w:hAnsi="Arial" w:cs="Arial"/>
                      <w:sz w:val="20"/>
                      <w:szCs w:val="20"/>
                      <w:lang w:eastAsia="pl-PL"/>
                    </w:rPr>
                    <w:t xml:space="preserve"> Zamówienie podzielone jest na 4</w:t>
                  </w:r>
                  <w:r w:rsidRPr="00345D42">
                    <w:rPr>
                      <w:rFonts w:ascii="Arial" w:hAnsi="Arial" w:cs="Arial"/>
                      <w:sz w:val="20"/>
                      <w:szCs w:val="20"/>
                      <w:lang w:eastAsia="pl-PL"/>
                    </w:rPr>
                    <w:t xml:space="preserve"> zadania częściowe. </w:t>
                  </w:r>
                  <w:r w:rsidRPr="00345D42">
                    <w:rPr>
                      <w:rFonts w:ascii="Arial" w:hAnsi="Arial" w:cs="Arial"/>
                      <w:b/>
                      <w:color w:val="FF0000"/>
                      <w:sz w:val="20"/>
                      <w:szCs w:val="20"/>
                      <w:lang w:eastAsia="pl-PL"/>
                    </w:rPr>
                    <w:t>Oferty sporządzone przez tego samego Wykonawcę na poszczególne zadania częściowe należy złożyć w odrębnych kopertach</w:t>
                  </w:r>
                  <w:r>
                    <w:rPr>
                      <w:rFonts w:ascii="Arial" w:hAnsi="Arial" w:cs="Arial"/>
                      <w:b/>
                      <w:color w:val="FF0000"/>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575761">
                    <w:rPr>
                      <w:rFonts w:ascii="Arial" w:hAnsi="Arial" w:cs="Arial"/>
                      <w:sz w:val="20"/>
                      <w:szCs w:val="20"/>
                      <w:lang w:eastAsia="pl-PL"/>
                    </w:rPr>
                    <w:t>Formularz cenowy – kosztorys ofertowy</w:t>
                  </w:r>
                  <w:r>
                    <w:rPr>
                      <w:rFonts w:ascii="Arial" w:hAnsi="Arial" w:cs="Arial"/>
                      <w:sz w:val="20"/>
                      <w:szCs w:val="20"/>
                      <w:lang w:eastAsia="pl-PL"/>
                    </w:rPr>
                    <w:t xml:space="preserve"> część 1 </w:t>
                  </w:r>
                  <w:r w:rsidRPr="00575761">
                    <w:rPr>
                      <w:rFonts w:ascii="Arial" w:hAnsi="Arial" w:cs="Arial"/>
                      <w:sz w:val="20"/>
                      <w:szCs w:val="20"/>
                      <w:lang w:eastAsia="pl-PL"/>
                    </w:rPr>
                    <w:t>(Załącznik 2.2. do SIWZ)</w:t>
                  </w:r>
                  <w:r>
                    <w:rPr>
                      <w:rFonts w:ascii="Arial" w:hAnsi="Arial" w:cs="Arial"/>
                      <w:sz w:val="20"/>
                      <w:szCs w:val="20"/>
                      <w:lang w:eastAsia="pl-PL"/>
                    </w:rPr>
                    <w:t>, część 2 (Załącznik 2.3</w:t>
                  </w:r>
                  <w:r w:rsidRPr="00575761">
                    <w:rPr>
                      <w:rFonts w:ascii="Arial" w:hAnsi="Arial" w:cs="Arial"/>
                      <w:sz w:val="20"/>
                      <w:szCs w:val="20"/>
                      <w:lang w:eastAsia="pl-PL"/>
                    </w:rPr>
                    <w:t>. do SIWZ)</w:t>
                  </w:r>
                  <w:r>
                    <w:rPr>
                      <w:rFonts w:ascii="Arial" w:hAnsi="Arial" w:cs="Arial"/>
                      <w:sz w:val="20"/>
                      <w:szCs w:val="20"/>
                      <w:lang w:eastAsia="pl-PL"/>
                    </w:rPr>
                    <w:t>, część 3 (Załącznik 2.4</w:t>
                  </w:r>
                  <w:r w:rsidRPr="00575761">
                    <w:rPr>
                      <w:rFonts w:ascii="Arial" w:hAnsi="Arial" w:cs="Arial"/>
                      <w:sz w:val="20"/>
                      <w:szCs w:val="20"/>
                      <w:lang w:eastAsia="pl-PL"/>
                    </w:rPr>
                    <w:t>. do SIWZ)</w:t>
                  </w:r>
                  <w:r>
                    <w:rPr>
                      <w:rFonts w:ascii="Arial" w:hAnsi="Arial" w:cs="Arial"/>
                      <w:sz w:val="20"/>
                      <w:szCs w:val="20"/>
                      <w:lang w:eastAsia="pl-PL"/>
                    </w:rPr>
                    <w:t>, część 4 (Załącznik 2.5</w:t>
                  </w:r>
                  <w:r w:rsidRPr="00575761">
                    <w:rPr>
                      <w:rFonts w:ascii="Arial" w:hAnsi="Arial" w:cs="Arial"/>
                      <w:sz w:val="20"/>
                      <w:szCs w:val="20"/>
                      <w:lang w:eastAsia="pl-PL"/>
                    </w:rPr>
                    <w:t>. do SIWZ)</w:t>
                  </w:r>
                  <w:r>
                    <w:rPr>
                      <w:rFonts w:ascii="Arial" w:hAnsi="Arial" w:cs="Arial"/>
                      <w:sz w:val="20"/>
                      <w:szCs w:val="20"/>
                      <w:lang w:eastAsia="pl-PL"/>
                    </w:rPr>
                    <w:t>;</w:t>
                  </w:r>
                </w:p>
              </w:tc>
            </w:tr>
            <w:tr w:rsidR="00BA2E64" w:rsidRPr="00B45BB5" w:rsidTr="00BA2E64">
              <w:tc>
                <w:tcPr>
                  <w:tcW w:w="9210" w:type="dxa"/>
                  <w:gridSpan w:val="3"/>
                </w:tcPr>
                <w:p w:rsidR="00BA2E64"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OŚWIADCZENIA wymagane postanowieniami pkt 8.1</w:t>
                  </w:r>
                  <w:r>
                    <w:rPr>
                      <w:rFonts w:ascii="Arial" w:hAnsi="Arial" w:cs="Arial"/>
                      <w:sz w:val="20"/>
                      <w:szCs w:val="20"/>
                      <w:lang w:eastAsia="pl-PL"/>
                    </w:rPr>
                    <w:t>.</w:t>
                  </w:r>
                  <w:r w:rsidRPr="00B45BB5">
                    <w:rPr>
                      <w:rFonts w:ascii="Arial" w:hAnsi="Arial" w:cs="Arial"/>
                      <w:sz w:val="20"/>
                      <w:szCs w:val="20"/>
                      <w:lang w:eastAsia="pl-PL"/>
                    </w:rPr>
                    <w:t xml:space="preserve"> IDW;</w:t>
                  </w:r>
                </w:p>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Pr="00B45BB5">
                    <w:rPr>
                      <w:rFonts w:ascii="Arial" w:hAnsi="Arial" w:cs="Arial"/>
                      <w:sz w:val="20"/>
                      <w:szCs w:val="20"/>
                      <w:lang w:eastAsia="pl-PL"/>
                    </w:rPr>
                    <w:t>Zobowiązania wymagane postanowieniami pkt 9.2. IDW;</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w:t>
                  </w:r>
                  <w:r w:rsidRPr="00B45BB5">
                    <w:rPr>
                      <w:rFonts w:ascii="Arial" w:hAnsi="Arial" w:cs="Arial"/>
                      <w:sz w:val="20"/>
                      <w:szCs w:val="20"/>
                      <w:lang w:eastAsia="pl-PL"/>
                    </w:rPr>
                    <w:lastRenderedPageBreak/>
                    <w:t>upełnomocnionego przedstawiciela Wykonawcy.</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A2E64" w:rsidRPr="00B45BB5" w:rsidTr="00BA2E64">
              <w:tc>
                <w:tcPr>
                  <w:tcW w:w="9210" w:type="dxa"/>
                  <w:gridSpan w:val="3"/>
                </w:tcPr>
                <w:p w:rsidR="00BA2E64" w:rsidRPr="00954D92" w:rsidRDefault="00BA2E64" w:rsidP="007C34A9">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Pr="0070338E">
                    <w:rPr>
                      <w:rFonts w:ascii="Arial" w:hAnsi="Arial" w:cs="Arial"/>
                      <w:sz w:val="20"/>
                      <w:szCs w:val="20"/>
                    </w:rPr>
                    <w:t xml:space="preserve"> </w:t>
                  </w:r>
                  <w:r w:rsidRPr="00345D42">
                    <w:rPr>
                      <w:rFonts w:ascii="Arial" w:hAnsi="Arial" w:cs="Arial"/>
                      <w:b/>
                      <w:sz w:val="20"/>
                      <w:szCs w:val="20"/>
                    </w:rPr>
                    <w:t>„</w:t>
                  </w:r>
                  <w:r w:rsidRPr="00345D42">
                    <w:rPr>
                      <w:rFonts w:ascii="Arial" w:hAnsi="Arial" w:cs="Arial"/>
                      <w:b/>
                      <w:sz w:val="20"/>
                      <w:szCs w:val="20"/>
                      <w:lang w:eastAsia="pl-PL"/>
                    </w:rPr>
                    <w:t>Remont dróg powiatowych polegający na położeniu warstwy ścieralnej z betonu asfaltowego na terenie powiatu strzelecko – drezdeneckiego w 2018r.</w:t>
                  </w:r>
                  <w:r w:rsidRPr="00345D42">
                    <w:rPr>
                      <w:rFonts w:ascii="Arial" w:hAnsi="Arial" w:cs="Arial"/>
                      <w:b/>
                      <w:bCs/>
                      <w:sz w:val="20"/>
                      <w:szCs w:val="20"/>
                      <w:lang w:eastAsia="pl-PL"/>
                    </w:rPr>
                    <w:t>” Część …</w:t>
                  </w:r>
                  <w:r>
                    <w:rPr>
                      <w:rFonts w:ascii="Arial" w:hAnsi="Arial" w:cs="Arial"/>
                      <w:b/>
                      <w:bCs/>
                      <w:sz w:val="20"/>
                      <w:szCs w:val="20"/>
                      <w:lang w:eastAsia="pl-PL"/>
                    </w:rPr>
                    <w:t xml:space="preserve"> pn.</w:t>
                  </w:r>
                  <w:r w:rsidRPr="00345D42">
                    <w:rPr>
                      <w:rFonts w:ascii="Arial" w:hAnsi="Arial" w:cs="Arial"/>
                      <w:b/>
                      <w:bCs/>
                      <w:sz w:val="20"/>
                      <w:szCs w:val="20"/>
                      <w:lang w:eastAsia="pl-PL"/>
                    </w:rPr>
                    <w:t>: „…………………………………………”. Nie otwierać przed dniem 1</w:t>
                  </w:r>
                  <w:r>
                    <w:rPr>
                      <w:rFonts w:ascii="Arial" w:hAnsi="Arial" w:cs="Arial"/>
                      <w:b/>
                      <w:bCs/>
                      <w:sz w:val="20"/>
                      <w:szCs w:val="20"/>
                      <w:lang w:eastAsia="pl-PL"/>
                    </w:rPr>
                    <w:t>5</w:t>
                  </w:r>
                  <w:r w:rsidRPr="00345D42">
                    <w:rPr>
                      <w:rFonts w:ascii="Arial" w:hAnsi="Arial" w:cs="Arial"/>
                      <w:b/>
                      <w:bCs/>
                      <w:sz w:val="20"/>
                      <w:szCs w:val="20"/>
                      <w:lang w:eastAsia="pl-PL"/>
                    </w:rPr>
                    <w:t>.06.2018 r. godz. 10:15.</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w:t>
                  </w:r>
                  <w:r w:rsidRPr="00B45BB5">
                    <w:rPr>
                      <w:rFonts w:ascii="Arial" w:hAnsi="Arial" w:cs="Arial"/>
                      <w:sz w:val="20"/>
                      <w:szCs w:val="20"/>
                      <w:lang w:eastAsia="pl-PL"/>
                    </w:rPr>
                    <w:lastRenderedPageBreak/>
                    <w:t xml:space="preserve">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5"/>
                  <w:r>
                    <w:rPr>
                      <w:rFonts w:ascii="Arial" w:hAnsi="Arial" w:cs="Arial"/>
                      <w:b/>
                      <w:bCs/>
                      <w:sz w:val="20"/>
                      <w:szCs w:val="20"/>
                      <w:lang w:eastAsia="pl-PL"/>
                    </w:rPr>
                    <w:lastRenderedPageBreak/>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8"/>
                  <w:r w:rsidRPr="00B45BB5">
                    <w:rPr>
                      <w:rFonts w:ascii="Arial" w:hAnsi="Arial" w:cs="Arial"/>
                      <w:b/>
                      <w:bCs/>
                      <w:sz w:val="20"/>
                      <w:szCs w:val="20"/>
                      <w:lang w:eastAsia="pl-PL"/>
                    </w:rPr>
                    <w: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 za realizację zamówienia;</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Pr>
                      <w:rFonts w:ascii="Arial" w:hAnsi="Arial" w:cs="Arial"/>
                      <w:b/>
                      <w:sz w:val="20"/>
                      <w:szCs w:val="20"/>
                      <w:lang w:eastAsia="pl-PL"/>
                    </w:rPr>
                    <w:t>.</w:t>
                  </w:r>
                  <w:r w:rsidRPr="00B45BB5">
                    <w:rPr>
                      <w:rFonts w:ascii="Arial" w:hAnsi="Arial" w:cs="Arial"/>
                      <w:b/>
                      <w:sz w:val="20"/>
                      <w:szCs w:val="20"/>
                      <w:lang w:eastAsia="pl-PL"/>
                    </w:rPr>
                    <w:t xml:space="preserve">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14.2.</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14.3.</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t>wywóz nadmiaru gruntów z wykopów i korytowania na odległość ok. 10 km;</w:t>
                  </w:r>
                </w:p>
              </w:tc>
            </w:tr>
            <w:tr w:rsidR="00BA2E64" w:rsidRPr="00B45BB5" w:rsidTr="00BA2E64">
              <w:tc>
                <w:tcPr>
                  <w:tcW w:w="9210" w:type="dxa"/>
                  <w:gridSpan w:val="3"/>
                </w:tcPr>
                <w:p w:rsidR="00BA2E64"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t>wywóz materiałów z rozbiórki elementów dróg na odległość ok. 10 km;</w:t>
                  </w:r>
                </w:p>
                <w:p w:rsidR="00BA2E64"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   koszty utylizacji i recyklingu materiałów z rozbiórki;</w:t>
                  </w:r>
                </w:p>
                <w:p w:rsidR="00BA2E64"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   płace personelu i kierownictwa budowy;</w:t>
                  </w:r>
                </w:p>
                <w:p w:rsidR="00BA2E64"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koszty zarządu jednostki gospodarczej;</w:t>
                  </w:r>
                </w:p>
                <w:p w:rsidR="00BA2E64"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   koszty działalności laboratorium;</w:t>
                  </w:r>
                </w:p>
                <w:p w:rsidR="00BA2E64"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7)   koszty urządzenia, eksploatacji i zaplecza;</w:t>
                  </w:r>
                </w:p>
                <w:p w:rsidR="00BA2E64"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8)   koszty obsługi geodezyjnej;</w:t>
                  </w:r>
                </w:p>
                <w:p w:rsidR="00BA2E64"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9)   koszty oznakowania i zabezpieczenia robót;</w:t>
                  </w:r>
                </w:p>
                <w:p w:rsidR="00BA2E64"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wydatki na BHP i p.poż.;</w:t>
                  </w:r>
                </w:p>
                <w:p w:rsidR="00BA2E64" w:rsidRPr="00B45BB5" w:rsidRDefault="00BA2E64" w:rsidP="007C34A9">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należności za usługi obce na rzecz budowy</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t>oraz inne czynności niezbędne i konieczne do kompleksowego wykonania przedmiotu zamówienia.</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Pr>
                      <w:rFonts w:ascii="Arial" w:hAnsi="Arial" w:cs="Arial"/>
                      <w:sz w:val="20"/>
                      <w:szCs w:val="20"/>
                      <w:lang w:eastAsia="pl-PL"/>
                    </w:rPr>
                    <w:tab/>
                  </w:r>
                  <w:r w:rsidRPr="00B45BB5">
                    <w:rPr>
                      <w:rFonts w:ascii="Arial" w:hAnsi="Arial" w:cs="Arial"/>
                      <w:sz w:val="20"/>
                      <w:szCs w:val="20"/>
                      <w:lang w:eastAsia="pl-PL"/>
                    </w:rPr>
                    <w:t xml:space="preserve">Cena całkowita powinna </w:t>
                  </w:r>
                  <w:r w:rsidRPr="009D0BA6">
                    <w:rPr>
                      <w:rFonts w:ascii="Arial" w:hAnsi="Arial" w:cs="Arial"/>
                      <w:bCs/>
                      <w:sz w:val="20"/>
                      <w:szCs w:val="20"/>
                      <w:lang w:eastAsia="pl-PL"/>
                    </w:rPr>
                    <w:t>zawierać</w:t>
                  </w:r>
                  <w:r w:rsidRPr="00B45BB5">
                    <w:rPr>
                      <w:rFonts w:ascii="Arial" w:hAnsi="Arial" w:cs="Arial"/>
                      <w:sz w:val="20"/>
                      <w:szCs w:val="20"/>
                      <w:lang w:eastAsia="pl-PL"/>
                    </w:rPr>
                    <w:t xml:space="preserve"> w sobie ewentualne upusty oferowane przez Wykonawcę.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Pr>
                      <w:rFonts w:ascii="Arial" w:hAnsi="Arial" w:cs="Arial"/>
                      <w:sz w:val="20"/>
                      <w:szCs w:val="20"/>
                      <w:lang w:eastAsia="pl-PL"/>
                    </w:rPr>
                    <w:tab/>
                  </w:r>
                  <w:r w:rsidRPr="00B45BB5">
                    <w:rPr>
                      <w:rFonts w:ascii="Arial" w:hAnsi="Arial" w:cs="Arial"/>
                      <w:sz w:val="20"/>
                      <w:szCs w:val="20"/>
                      <w:lang w:eastAsia="pl-PL"/>
                    </w:rPr>
                    <w:t xml:space="preserve">Cenę całkowitą </w:t>
                  </w:r>
                  <w:r w:rsidRPr="009D0BA6">
                    <w:rPr>
                      <w:rFonts w:ascii="Arial" w:hAnsi="Arial" w:cs="Arial"/>
                      <w:bCs/>
                      <w:sz w:val="20"/>
                      <w:szCs w:val="20"/>
                      <w:lang w:eastAsia="pl-PL"/>
                    </w:rPr>
                    <w:t>należy</w:t>
                  </w:r>
                  <w:r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Pr>
                      <w:rFonts w:ascii="Arial" w:hAnsi="Arial" w:cs="Arial"/>
                      <w:sz w:val="20"/>
                      <w:szCs w:val="20"/>
                      <w:lang w:eastAsia="pl-PL"/>
                    </w:rPr>
                    <w:tab/>
                  </w:r>
                  <w:r w:rsidRPr="00B45BB5">
                    <w:rPr>
                      <w:rFonts w:ascii="Arial" w:hAnsi="Arial" w:cs="Arial"/>
                      <w:sz w:val="20"/>
                      <w:szCs w:val="20"/>
                      <w:lang w:eastAsia="pl-PL"/>
                    </w:rPr>
                    <w:t xml:space="preserve">Rozliczenia między </w:t>
                  </w:r>
                  <w:r w:rsidRPr="009D0BA6">
                    <w:rPr>
                      <w:rFonts w:ascii="Arial" w:hAnsi="Arial" w:cs="Arial"/>
                      <w:bCs/>
                      <w:sz w:val="20"/>
                      <w:szCs w:val="20"/>
                      <w:lang w:eastAsia="pl-PL"/>
                    </w:rPr>
                    <w:t>Zamawiającym</w:t>
                  </w:r>
                  <w:r>
                    <w:rPr>
                      <w:rFonts w:ascii="Arial" w:hAnsi="Arial" w:cs="Arial"/>
                      <w:bCs/>
                      <w:sz w:val="20"/>
                      <w:szCs w:val="20"/>
                      <w:lang w:eastAsia="pl-PL"/>
                    </w:rPr>
                    <w:t>,</w:t>
                  </w:r>
                  <w:r w:rsidRPr="00B45BB5">
                    <w:rPr>
                      <w:rFonts w:ascii="Arial" w:hAnsi="Arial" w:cs="Arial"/>
                      <w:sz w:val="20"/>
                      <w:szCs w:val="20"/>
                      <w:lang w:eastAsia="pl-PL"/>
                    </w:rPr>
                    <w:t xml:space="preserve"> a Wykonawcą będą realizowane w złotych (PLN).</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Pr>
                      <w:rFonts w:ascii="Arial" w:hAnsi="Arial" w:cs="Arial"/>
                      <w:sz w:val="20"/>
                      <w:szCs w:val="20"/>
                      <w:lang w:eastAsia="pl-PL"/>
                    </w:rPr>
                    <w:tab/>
                  </w:r>
                  <w:r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B45BB5">
                    <w:rPr>
                      <w:rFonts w:ascii="Arial" w:hAnsi="Arial" w:cs="Arial"/>
                      <w:b/>
                      <w:sz w:val="20"/>
                      <w:szCs w:val="20"/>
                      <w:lang w:eastAsia="pl-PL"/>
                    </w:rPr>
                    <w:t>UWAGA:</w:t>
                  </w:r>
                  <w:r w:rsidRPr="00B45BB5">
                    <w:rPr>
                      <w:rFonts w:ascii="Arial" w:hAnsi="Arial" w:cs="Arial"/>
                      <w:sz w:val="20"/>
                      <w:szCs w:val="20"/>
                      <w:lang w:eastAsia="pl-PL"/>
                    </w:rPr>
                    <w:t xml:space="preserve"> Wykonawca, </w:t>
                  </w:r>
                  <w:r w:rsidRPr="00B45BB5">
                    <w:rPr>
                      <w:rFonts w:ascii="Arial" w:hAnsi="Arial" w:cs="Arial"/>
                      <w:sz w:val="20"/>
                      <w:szCs w:val="20"/>
                      <w:lang w:eastAsia="pl-PL"/>
                    </w:rPr>
                    <w:lastRenderedPageBreak/>
                    <w:t xml:space="preserve">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14.8.</w:t>
                  </w:r>
                  <w:r>
                    <w:rPr>
                      <w:rFonts w:ascii="Arial" w:hAnsi="Arial" w:cs="Arial"/>
                      <w:sz w:val="20"/>
                      <w:szCs w:val="20"/>
                      <w:lang w:eastAsia="pl-PL"/>
                    </w:rPr>
                    <w:tab/>
                  </w:r>
                  <w:r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BA2E64" w:rsidRPr="00B45BB5" w:rsidTr="00BA2E64">
              <w:tc>
                <w:tcPr>
                  <w:tcW w:w="9210" w:type="dxa"/>
                  <w:gridSpan w:val="3"/>
                </w:tcPr>
                <w:p w:rsidR="00BA2E64" w:rsidRPr="00B45BB5" w:rsidRDefault="00BA2E64" w:rsidP="007C34A9">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Pr>
                      <w:rFonts w:ascii="Arial" w:hAnsi="Arial" w:cs="Arial"/>
                      <w:sz w:val="20"/>
                      <w:szCs w:val="20"/>
                      <w:lang w:eastAsia="pl-PL"/>
                    </w:rPr>
                    <w:tab/>
                  </w:r>
                  <w:r w:rsidRPr="00B45BB5">
                    <w:rPr>
                      <w:rFonts w:ascii="Arial" w:hAnsi="Arial" w:cs="Arial"/>
                      <w:b/>
                      <w:sz w:val="20"/>
                      <w:szCs w:val="20"/>
                      <w:lang w:eastAsia="pl-PL"/>
                    </w:rPr>
                    <w:t>UWAGA:</w:t>
                  </w:r>
                  <w:r w:rsidRPr="00B45BB5">
                    <w:rPr>
                      <w:rFonts w:ascii="Arial" w:hAnsi="Arial" w:cs="Arial"/>
                      <w:sz w:val="20"/>
                      <w:szCs w:val="20"/>
                      <w:lang w:eastAsia="pl-PL"/>
                    </w:rPr>
                    <w:t xml:space="preserve"> W celu </w:t>
                  </w:r>
                  <w:r w:rsidRPr="009D0BA6">
                    <w:rPr>
                      <w:rFonts w:ascii="Arial" w:hAnsi="Arial" w:cs="Arial"/>
                      <w:bCs/>
                      <w:sz w:val="20"/>
                      <w:szCs w:val="20"/>
                      <w:lang w:eastAsia="pl-PL"/>
                    </w:rPr>
                    <w:t>właściwego</w:t>
                  </w:r>
                  <w:r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Pr>
                      <w:rFonts w:ascii="Arial" w:hAnsi="Arial" w:cs="Arial"/>
                      <w:sz w:val="20"/>
                      <w:szCs w:val="20"/>
                      <w:lang w:eastAsia="pl-PL"/>
                    </w:rPr>
                    <w:t xml:space="preserve"> aktualnym stanem technicznym</w:t>
                  </w:r>
                  <w:r w:rsidRPr="00B45BB5">
                    <w:rPr>
                      <w:rFonts w:ascii="Arial" w:hAnsi="Arial" w:cs="Arial"/>
                      <w:sz w:val="20"/>
                      <w:szCs w:val="20"/>
                      <w:lang w:eastAsia="pl-PL"/>
                    </w:rPr>
                    <w:t xml:space="preserve"> </w:t>
                  </w:r>
                  <w:r>
                    <w:rPr>
                      <w:rFonts w:ascii="Arial" w:hAnsi="Arial" w:cs="Arial"/>
                      <w:sz w:val="20"/>
                      <w:szCs w:val="20"/>
                      <w:lang w:eastAsia="pl-PL"/>
                    </w:rPr>
                    <w:t xml:space="preserve">odcinków dróg wskazanych do remontu </w:t>
                  </w:r>
                  <w:r w:rsidRPr="00B45BB5">
                    <w:rPr>
                      <w:rFonts w:ascii="Arial" w:hAnsi="Arial" w:cs="Arial"/>
                      <w:sz w:val="20"/>
                      <w:szCs w:val="20"/>
                      <w:lang w:eastAsia="pl-PL"/>
                    </w:rPr>
                    <w:t xml:space="preserve">należy umówić się na spotkanie z pracownikiem Zamawiającego </w:t>
                  </w:r>
                  <w:r>
                    <w:rPr>
                      <w:rFonts w:ascii="Arial" w:hAnsi="Arial" w:cs="Arial"/>
                      <w:sz w:val="20"/>
                      <w:szCs w:val="20"/>
                      <w:lang w:eastAsia="pl-PL"/>
                    </w:rPr>
                    <w:t>Mirosławem Bak</w:t>
                  </w:r>
                  <w:r w:rsidRPr="00EA6A62">
                    <w:rPr>
                      <w:rFonts w:ascii="Arial" w:hAnsi="Arial" w:cs="Arial"/>
                      <w:sz w:val="20"/>
                      <w:szCs w:val="20"/>
                      <w:lang w:eastAsia="pl-PL"/>
                    </w:rPr>
                    <w:t xml:space="preserve"> tel. 095 76370</w:t>
                  </w:r>
                  <w:r>
                    <w:rPr>
                      <w:rFonts w:ascii="Arial" w:hAnsi="Arial" w:cs="Arial"/>
                      <w:sz w:val="20"/>
                      <w:szCs w:val="20"/>
                      <w:lang w:eastAsia="pl-PL"/>
                    </w:rPr>
                    <w:t>25</w:t>
                  </w:r>
                  <w:r w:rsidRPr="00EA6A62">
                    <w:rPr>
                      <w:rFonts w:ascii="Arial" w:hAnsi="Arial" w:cs="Arial"/>
                      <w:sz w:val="20"/>
                      <w:szCs w:val="20"/>
                      <w:lang w:eastAsia="pl-PL"/>
                    </w:rPr>
                    <w:t>.</w:t>
                  </w:r>
                </w:p>
              </w:tc>
            </w:tr>
            <w:tr w:rsidR="00BA2E64" w:rsidRPr="00B45BB5" w:rsidTr="00BA2E64">
              <w:tc>
                <w:tcPr>
                  <w:tcW w:w="9210" w:type="dxa"/>
                  <w:gridSpan w:val="3"/>
                </w:tcPr>
                <w:p w:rsidR="00BA2E64" w:rsidRPr="00B45BB5" w:rsidRDefault="00BA2E64" w:rsidP="007C34A9">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BA2E64" w:rsidRPr="00C73FA4" w:rsidTr="00BA2E64">
              <w:tc>
                <w:tcPr>
                  <w:tcW w:w="9210" w:type="dxa"/>
                  <w:gridSpan w:val="3"/>
                </w:tcPr>
                <w:p w:rsidR="00BA2E64" w:rsidRPr="00C73FA4" w:rsidRDefault="00BA2E64" w:rsidP="007C34A9">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BA2E64" w:rsidRPr="00C73FA4" w:rsidTr="00BA2E64">
              <w:tc>
                <w:tcPr>
                  <w:tcW w:w="9210" w:type="dxa"/>
                  <w:gridSpan w:val="3"/>
                </w:tcPr>
                <w:p w:rsidR="00BA2E64" w:rsidRPr="00C73FA4" w:rsidRDefault="00BA2E64" w:rsidP="007C34A9">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BA2E64" w:rsidRPr="00C73FA4" w:rsidTr="00BA2E64">
              <w:tc>
                <w:tcPr>
                  <w:tcW w:w="9210" w:type="dxa"/>
                  <w:gridSpan w:val="3"/>
                </w:tcPr>
                <w:p w:rsidR="00BA2E64" w:rsidRPr="00C73FA4" w:rsidRDefault="00BA2E64" w:rsidP="007C34A9">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rsidR="00B45BB5" w:rsidRPr="00B45BB5" w:rsidRDefault="00B45BB5" w:rsidP="002B3D2D">
            <w:pPr>
              <w:widowControl w:val="0"/>
              <w:suppressAutoHyphens/>
              <w:spacing w:before="60" w:after="60" w:line="360" w:lineRule="auto"/>
              <w:contextualSpacing/>
              <w:jc w:val="both"/>
              <w:rPr>
                <w:rFonts w:ascii="Arial" w:hAnsi="Arial" w:cs="Arial"/>
                <w:sz w:val="20"/>
                <w:szCs w:val="20"/>
                <w:lang w:eastAsia="pl-PL"/>
              </w:rPr>
            </w:pPr>
          </w:p>
        </w:tc>
      </w:tr>
    </w:tbl>
    <w:p w:rsidR="00DE0011" w:rsidRDefault="00DE0011" w:rsidP="00BA2E64"/>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t>
            </w:r>
            <w:r w:rsidRPr="00C73FA4">
              <w:rPr>
                <w:rFonts w:ascii="Arial" w:hAnsi="Arial" w:cs="Arial"/>
                <w:strike/>
                <w:sz w:val="20"/>
                <w:szCs w:val="20"/>
                <w:lang w:eastAsia="pl-PL"/>
              </w:rPr>
              <w:lastRenderedPageBreak/>
              <w:t>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345D42">
              <w:rPr>
                <w:rFonts w:ascii="Arial" w:hAnsi="Arial" w:cs="Arial"/>
                <w:b/>
                <w:sz w:val="20"/>
                <w:szCs w:val="20"/>
                <w:lang w:eastAsia="pl-PL"/>
              </w:rPr>
              <w:t>1</w:t>
            </w:r>
            <w:r w:rsidR="00D62DC0">
              <w:rPr>
                <w:rFonts w:ascii="Arial" w:hAnsi="Arial" w:cs="Arial"/>
                <w:b/>
                <w:sz w:val="20"/>
                <w:szCs w:val="20"/>
                <w:lang w:eastAsia="pl-PL"/>
              </w:rPr>
              <w:t>5</w:t>
            </w:r>
            <w:r w:rsidR="00017E1E">
              <w:rPr>
                <w:rFonts w:ascii="Arial" w:hAnsi="Arial" w:cs="Arial"/>
                <w:b/>
                <w:sz w:val="20"/>
                <w:szCs w:val="20"/>
                <w:lang w:eastAsia="pl-PL"/>
              </w:rPr>
              <w:t>.06</w:t>
            </w:r>
            <w:r w:rsidR="008373E6" w:rsidRPr="008373E6">
              <w:rPr>
                <w:rFonts w:ascii="Arial" w:hAnsi="Arial" w:cs="Arial"/>
                <w:b/>
                <w:sz w:val="20"/>
                <w:szCs w:val="20"/>
                <w:lang w:eastAsia="pl-PL"/>
              </w:rPr>
              <w:t>.2018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345D42">
              <w:rPr>
                <w:rFonts w:ascii="Arial" w:hAnsi="Arial" w:cs="Arial"/>
                <w:b/>
                <w:bCs/>
                <w:sz w:val="20"/>
                <w:szCs w:val="20"/>
                <w:lang w:eastAsia="pl-PL"/>
              </w:rPr>
              <w:t>1</w:t>
            </w:r>
            <w:r w:rsidR="00D62DC0">
              <w:rPr>
                <w:rFonts w:ascii="Arial" w:hAnsi="Arial" w:cs="Arial"/>
                <w:b/>
                <w:bCs/>
                <w:sz w:val="20"/>
                <w:szCs w:val="20"/>
                <w:lang w:eastAsia="pl-PL"/>
              </w:rPr>
              <w:t>5</w:t>
            </w:r>
            <w:r w:rsidR="00017E1E">
              <w:rPr>
                <w:rFonts w:ascii="Arial" w:hAnsi="Arial" w:cs="Arial"/>
                <w:b/>
                <w:bCs/>
                <w:sz w:val="20"/>
                <w:szCs w:val="20"/>
                <w:lang w:eastAsia="pl-PL"/>
              </w:rPr>
              <w:t>.06</w:t>
            </w:r>
            <w:r w:rsidR="008373E6" w:rsidRPr="008373E6">
              <w:rPr>
                <w:rFonts w:ascii="Arial" w:hAnsi="Arial" w:cs="Arial"/>
                <w:b/>
                <w:bCs/>
                <w:sz w:val="20"/>
                <w:szCs w:val="20"/>
                <w:lang w:eastAsia="pl-PL"/>
              </w:rPr>
              <w:t>.2018</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t>
            </w:r>
            <w:r w:rsidRPr="00B45BB5">
              <w:rPr>
                <w:rFonts w:ascii="Arial" w:hAnsi="Arial" w:cs="Arial"/>
                <w:sz w:val="20"/>
                <w:szCs w:val="20"/>
                <w:lang w:eastAsia="pl-PL"/>
              </w:rPr>
              <w:lastRenderedPageBreak/>
              <w:t>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lastRenderedPageBreak/>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w:t>
            </w:r>
            <w:r w:rsidRPr="00B45BB5">
              <w:rPr>
                <w:rFonts w:ascii="Arial" w:hAnsi="Arial" w:cs="Arial"/>
                <w:sz w:val="20"/>
                <w:szCs w:val="20"/>
                <w:lang w:eastAsia="pl-PL"/>
              </w:rPr>
              <w:lastRenderedPageBreak/>
              <w:t xml:space="preserve">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 xml:space="preserve">W przypadku wniesienia odwołania wobec treści ogłoszenia o zamówieniu lub postanowień specyfikacji istotnych warunków zamówienia zamawiający może przedłużyć </w:t>
            </w:r>
            <w:r w:rsidRPr="00B45BB5">
              <w:rPr>
                <w:rFonts w:ascii="Arial" w:hAnsi="Arial" w:cs="Arial"/>
                <w:sz w:val="20"/>
                <w:szCs w:val="20"/>
                <w:lang w:eastAsia="pl-PL"/>
              </w:rPr>
              <w:lastRenderedPageBreak/>
              <w:t>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D62DC0" w:rsidRDefault="00D62DC0" w:rsidP="003356A7">
            <w:pPr>
              <w:widowControl w:val="0"/>
              <w:suppressAutoHyphens/>
              <w:spacing w:before="60" w:after="60" w:line="360" w:lineRule="auto"/>
              <w:ind w:left="1080" w:hanging="688"/>
              <w:contextualSpacing/>
              <w:jc w:val="both"/>
              <w:rPr>
                <w:rFonts w:ascii="Arial" w:hAnsi="Arial" w:cs="Arial"/>
                <w:sz w:val="20"/>
                <w:szCs w:val="20"/>
                <w:lang w:eastAsia="pl-PL"/>
              </w:rPr>
            </w:pPr>
          </w:p>
          <w:p w:rsidR="00D62DC0" w:rsidRDefault="00D62DC0" w:rsidP="003356A7">
            <w:pPr>
              <w:widowControl w:val="0"/>
              <w:suppressAutoHyphens/>
              <w:spacing w:before="60" w:after="60" w:line="360" w:lineRule="auto"/>
              <w:ind w:left="1080" w:hanging="688"/>
              <w:contextualSpacing/>
              <w:jc w:val="both"/>
              <w:rPr>
                <w:rFonts w:ascii="Arial" w:hAnsi="Arial" w:cs="Arial"/>
                <w:sz w:val="20"/>
                <w:szCs w:val="20"/>
                <w:lang w:eastAsia="pl-PL"/>
              </w:rPr>
            </w:pPr>
          </w:p>
          <w:p w:rsidR="00D62DC0" w:rsidRDefault="00D62DC0" w:rsidP="003356A7">
            <w:pPr>
              <w:widowControl w:val="0"/>
              <w:suppressAutoHyphens/>
              <w:spacing w:before="60" w:after="60" w:line="360" w:lineRule="auto"/>
              <w:ind w:left="1080" w:hanging="688"/>
              <w:contextualSpacing/>
              <w:jc w:val="both"/>
              <w:rPr>
                <w:rFonts w:ascii="Arial" w:hAnsi="Arial" w:cs="Arial"/>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r w:rsidR="00D62DC0">
                    <w:rPr>
                      <w:rFonts w:ascii="Arial" w:eastAsia="Arial Unicode MS" w:hAnsi="Arial" w:cs="Arial"/>
                      <w:bCs/>
                      <w:sz w:val="20"/>
                      <w:szCs w:val="20"/>
                      <w:lang w:eastAsia="pl-PL"/>
                    </w:rPr>
                    <w:t xml:space="preserve"> część 1</w:t>
                  </w:r>
                </w:p>
                <w:p w:rsidR="00D62DC0" w:rsidRDefault="00D62DC0" w:rsidP="00D62DC0">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2.3</w:t>
                  </w:r>
                  <w:r w:rsidRPr="00E96BA1">
                    <w:rPr>
                      <w:rFonts w:ascii="Arial" w:eastAsia="Arial Unicode MS" w:hAnsi="Arial" w:cs="Arial"/>
                      <w:bCs/>
                      <w:sz w:val="20"/>
                      <w:szCs w:val="20"/>
                      <w:lang w:eastAsia="pl-PL"/>
                    </w:rPr>
                    <w:t>.   Formularz cenowy – kosztorys ofertowy</w:t>
                  </w:r>
                  <w:r>
                    <w:rPr>
                      <w:rFonts w:ascii="Arial" w:eastAsia="Arial Unicode MS" w:hAnsi="Arial" w:cs="Arial"/>
                      <w:bCs/>
                      <w:sz w:val="20"/>
                      <w:szCs w:val="20"/>
                      <w:lang w:eastAsia="pl-PL"/>
                    </w:rPr>
                    <w:t xml:space="preserve"> część 2</w:t>
                  </w:r>
                </w:p>
                <w:p w:rsidR="00D62DC0" w:rsidRDefault="00D62DC0" w:rsidP="00D62DC0">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2.4</w:t>
                  </w:r>
                  <w:r w:rsidRPr="00E96BA1">
                    <w:rPr>
                      <w:rFonts w:ascii="Arial" w:eastAsia="Arial Unicode MS" w:hAnsi="Arial" w:cs="Arial"/>
                      <w:bCs/>
                      <w:sz w:val="20"/>
                      <w:szCs w:val="20"/>
                      <w:lang w:eastAsia="pl-PL"/>
                    </w:rPr>
                    <w:t>.   Formularz cenowy – kosztorys ofertowy</w:t>
                  </w:r>
                  <w:r>
                    <w:rPr>
                      <w:rFonts w:ascii="Arial" w:eastAsia="Arial Unicode MS" w:hAnsi="Arial" w:cs="Arial"/>
                      <w:bCs/>
                      <w:sz w:val="20"/>
                      <w:szCs w:val="20"/>
                      <w:lang w:eastAsia="pl-PL"/>
                    </w:rPr>
                    <w:t xml:space="preserve"> część 3</w:t>
                  </w:r>
                </w:p>
                <w:p w:rsidR="00D62DC0" w:rsidRDefault="00D62DC0" w:rsidP="00D62DC0">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Załącznik 2.5</w:t>
                  </w:r>
                  <w:r w:rsidRPr="00E96BA1">
                    <w:rPr>
                      <w:rFonts w:ascii="Arial" w:eastAsia="Arial Unicode MS" w:hAnsi="Arial" w:cs="Arial"/>
                      <w:bCs/>
                      <w:sz w:val="20"/>
                      <w:szCs w:val="20"/>
                      <w:lang w:eastAsia="pl-PL"/>
                    </w:rPr>
                    <w:t>.   Formularz cenowy – kosztorys ofertowy</w:t>
                  </w:r>
                  <w:r>
                    <w:rPr>
                      <w:rFonts w:ascii="Arial" w:eastAsia="Arial Unicode MS" w:hAnsi="Arial" w:cs="Arial"/>
                      <w:bCs/>
                      <w:sz w:val="20"/>
                      <w:szCs w:val="20"/>
                      <w:lang w:eastAsia="pl-PL"/>
                    </w:rPr>
                    <w:t xml:space="preserve"> część 4</w:t>
                  </w:r>
                </w:p>
                <w:p w:rsidR="00D62DC0" w:rsidRPr="00E96BA1" w:rsidRDefault="00D62DC0"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p w:rsidR="00017E1E" w:rsidRDefault="00017E1E"/>
    <w:p w:rsidR="00017E1E" w:rsidRDefault="00017E1E"/>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D62DC0" w:rsidRDefault="00D62DC0"/>
    <w:p w:rsidR="00017E1E" w:rsidRDefault="00017E1E"/>
    <w:p w:rsidR="00017E1E" w:rsidRDefault="00017E1E"/>
    <w:p w:rsidR="00017E1E" w:rsidRDefault="00017E1E"/>
    <w:p w:rsidR="00017E1E" w:rsidRDefault="00017E1E"/>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D62DC0"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D62DC0">
              <w:rPr>
                <w:rFonts w:ascii="Arial" w:hAnsi="Arial" w:cs="Arial"/>
                <w:b/>
                <w:sz w:val="20"/>
                <w:szCs w:val="20"/>
                <w:lang w:eastAsia="pl-PL"/>
              </w:rPr>
              <w:t>„</w:t>
            </w:r>
            <w:r w:rsidR="00D62DC0" w:rsidRPr="00D62DC0">
              <w:rPr>
                <w:rFonts w:ascii="Arial" w:hAnsi="Arial" w:cs="Arial"/>
                <w:b/>
                <w:sz w:val="20"/>
                <w:szCs w:val="20"/>
                <w:lang w:eastAsia="pl-PL"/>
              </w:rPr>
              <w:t>Remont dróg powiatowych polegający na położeniu warstwy ścieralnej z betonu asfaltowego na terenie powiatu strzelecko – drezdeneckiego w 2018r.</w:t>
            </w:r>
            <w:r w:rsidR="00A07FE3" w:rsidRPr="00D62DC0">
              <w:rPr>
                <w:rFonts w:ascii="Arial" w:hAnsi="Arial" w:cs="Arial"/>
                <w:b/>
                <w:sz w:val="20"/>
                <w:szCs w:val="20"/>
                <w:lang w:eastAsia="pl-PL"/>
              </w:rPr>
              <w:t>"</w:t>
            </w:r>
            <w:r w:rsidR="00D62DC0">
              <w:rPr>
                <w:rFonts w:ascii="Arial" w:hAnsi="Arial" w:cs="Arial"/>
                <w:b/>
                <w:sz w:val="20"/>
                <w:szCs w:val="20"/>
                <w:lang w:eastAsia="pl-PL"/>
              </w:rPr>
              <w:t xml:space="preserve"> Część … pn.: „……………………………………………………………………………….”</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D62DC0">
              <w:rPr>
                <w:rFonts w:ascii="Arial" w:hAnsi="Arial" w:cs="Arial"/>
                <w:color w:val="000000"/>
                <w:sz w:val="20"/>
                <w:szCs w:val="20"/>
              </w:rPr>
              <w:t>RG.272.10</w:t>
            </w:r>
            <w:r w:rsidR="001903F8">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lastRenderedPageBreak/>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4.</w:t>
            </w:r>
            <w:r>
              <w:rPr>
                <w:rFonts w:ascii="Arial" w:hAnsi="Arial" w:cs="Arial"/>
                <w:b/>
                <w:sz w:val="20"/>
                <w:szCs w:val="20"/>
                <w:lang w:eastAsia="pl-PL"/>
              </w:rPr>
              <w:tab/>
            </w:r>
            <w:r w:rsidRPr="00B45BB5">
              <w:rPr>
                <w:rFonts w:ascii="Arial" w:hAnsi="Arial" w:cs="Arial"/>
                <w:b/>
                <w:sz w:val="20"/>
                <w:szCs w:val="20"/>
                <w:lang w:eastAsia="pl-PL"/>
              </w:rPr>
              <w:t>Na wykonane roboty budowlane udzielamy __</w:t>
            </w:r>
            <w:r w:rsidR="004A4003">
              <w:rPr>
                <w:rFonts w:ascii="Arial" w:hAnsi="Arial" w:cs="Arial"/>
                <w:b/>
                <w:sz w:val="20"/>
                <w:szCs w:val="20"/>
                <w:lang w:eastAsia="pl-PL"/>
              </w:rPr>
              <w:t>________________</w:t>
            </w:r>
            <w:r w:rsidRPr="00B45BB5">
              <w:rPr>
                <w:rFonts w:ascii="Arial" w:hAnsi="Arial" w:cs="Arial"/>
                <w:b/>
                <w:sz w:val="20"/>
                <w:szCs w:val="20"/>
                <w:lang w:eastAsia="pl-PL"/>
              </w:rPr>
              <w:t>____ (słownie: _______________</w:t>
            </w:r>
            <w:r w:rsidR="004A4003">
              <w:rPr>
                <w:rFonts w:ascii="Arial" w:hAnsi="Arial" w:cs="Arial"/>
                <w:b/>
                <w:sz w:val="20"/>
                <w:szCs w:val="20"/>
                <w:lang w:eastAsia="pl-PL"/>
              </w:rPr>
              <w:t xml:space="preserve">______________________________ </w:t>
            </w:r>
            <w:r w:rsidR="008A651A">
              <w:rPr>
                <w:rFonts w:ascii="Arial" w:hAnsi="Arial" w:cs="Arial"/>
                <w:b/>
                <w:sz w:val="20"/>
                <w:szCs w:val="20"/>
                <w:lang w:eastAsia="pl-PL"/>
              </w:rPr>
              <w:t>miesięcznej gwarancji</w:t>
            </w:r>
            <w:r w:rsidRPr="00B45BB5">
              <w:rPr>
                <w:rFonts w:ascii="Arial" w:hAnsi="Arial" w:cs="Arial"/>
                <w:b/>
                <w:sz w:val="20"/>
                <w:szCs w:val="20"/>
                <w:lang w:eastAsia="pl-PL"/>
              </w:rPr>
              <w:t xml:space="preserve">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 xml:space="preserve">OŚWIADCZAM, że wybór oferty nie będzie prowadzić do powstania u zamawiającego </w:t>
            </w:r>
            <w:r w:rsidRPr="00B45BB5">
              <w:rPr>
                <w:rFonts w:ascii="Arial" w:hAnsi="Arial" w:cs="Arial"/>
                <w:sz w:val="20"/>
                <w:szCs w:val="20"/>
                <w:lang w:eastAsia="pl-PL"/>
              </w:rPr>
              <w:lastRenderedPageBreak/>
              <w:t>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0872B3" w:rsidRDefault="000872B3"/>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1903F8" w:rsidP="00D62DC0">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D62DC0">
              <w:rPr>
                <w:rFonts w:ascii="Arial" w:hAnsi="Arial" w:cs="Arial"/>
                <w:b/>
                <w:sz w:val="20"/>
                <w:szCs w:val="20"/>
                <w:lang w:eastAsia="pl-PL"/>
              </w:rPr>
              <w:t>„</w:t>
            </w:r>
            <w:r w:rsidR="00D62DC0" w:rsidRPr="00D62DC0">
              <w:rPr>
                <w:rFonts w:ascii="Arial" w:hAnsi="Arial" w:cs="Arial"/>
                <w:b/>
                <w:sz w:val="20"/>
                <w:szCs w:val="20"/>
                <w:lang w:eastAsia="pl-PL"/>
              </w:rPr>
              <w:t>Remont dróg powiatowych polegający na położeniu warstwy ścieralnej z betonu asfaltowego na terenie powiatu strzelecko – drezdeneckiego w 2018r.</w:t>
            </w:r>
            <w:r w:rsidRPr="00D62DC0">
              <w:rPr>
                <w:rFonts w:ascii="Arial" w:hAnsi="Arial" w:cs="Arial"/>
                <w:b/>
                <w:sz w:val="20"/>
                <w:szCs w:val="20"/>
                <w:lang w:eastAsia="pl-PL"/>
              </w:rPr>
              <w:t>"</w:t>
            </w:r>
            <w:r w:rsidR="00D62DC0" w:rsidRPr="00D62DC0">
              <w:rPr>
                <w:rFonts w:ascii="Arial" w:hAnsi="Arial" w:cs="Arial"/>
                <w:b/>
                <w:sz w:val="20"/>
                <w:szCs w:val="20"/>
                <w:lang w:eastAsia="pl-PL"/>
              </w:rPr>
              <w:t xml:space="preserve"> Część … pn.: „……………………………………………………………………………….”</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D62DC0">
              <w:rPr>
                <w:rFonts w:ascii="Arial" w:hAnsi="Arial" w:cs="Arial"/>
                <w:color w:val="000000"/>
                <w:sz w:val="20"/>
                <w:szCs w:val="20"/>
              </w:rPr>
              <w:t>RG.272.10</w:t>
            </w:r>
            <w:r w:rsidR="001903F8">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r w:rsidR="00D62DC0">
              <w:rPr>
                <w:rFonts w:ascii="Arial" w:hAnsi="Arial" w:cs="Arial"/>
                <w:color w:val="000000"/>
                <w:sz w:val="20"/>
                <w:szCs w:val="20"/>
              </w:rPr>
              <w:t xml:space="preserve"> oświadczam, co następuje: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0A2A2E" w:rsidRDefault="00D62DC0" w:rsidP="00653E4D">
            <w:pPr>
              <w:widowControl w:val="0"/>
              <w:suppressAutoHyphens/>
              <w:autoSpaceDE w:val="0"/>
              <w:autoSpaceDN w:val="0"/>
              <w:adjustRightInd w:val="0"/>
              <w:spacing w:beforeLines="60" w:before="144" w:afterLines="60" w:after="144" w:line="360" w:lineRule="auto"/>
              <w:rPr>
                <w:rFonts w:ascii="Arial" w:hAnsi="Arial" w:cs="Arial"/>
                <w:b/>
                <w:sz w:val="20"/>
                <w:szCs w:val="20"/>
                <w:lang w:eastAsia="pl-PL"/>
              </w:rPr>
            </w:pPr>
            <w:r w:rsidRPr="00D62DC0">
              <w:rPr>
                <w:rFonts w:ascii="Arial" w:hAnsi="Arial" w:cs="Arial"/>
                <w:b/>
                <w:sz w:val="20"/>
                <w:szCs w:val="20"/>
                <w:lang w:eastAsia="pl-PL"/>
              </w:rPr>
              <w:t>„Remont dróg powiatowych polegający na położeniu warstwy ścieralnej z betonu asfaltowego na terenie powiatu strzelecko – drezdeneckiego w 2018r." Część … pn.: „……………………………………………………………………………….”</w:t>
            </w:r>
          </w:p>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0A2A2E">
              <w:rPr>
                <w:rFonts w:ascii="Arial" w:hAnsi="Arial" w:cs="Arial"/>
                <w:color w:val="000000"/>
                <w:sz w:val="20"/>
                <w:szCs w:val="20"/>
              </w:rPr>
              <w:t>RG.272.10</w:t>
            </w:r>
            <w:r w:rsidR="001903F8">
              <w:rPr>
                <w:rFonts w:ascii="Arial" w:hAnsi="Arial" w:cs="Arial"/>
                <w:color w:val="000000"/>
                <w:sz w:val="20"/>
                <w:szCs w:val="20"/>
              </w:rPr>
              <w:t>.2018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lastRenderedPageBreak/>
              <w:t>___________________________ dnia ______</w:t>
            </w:r>
            <w:r w:rsidR="001903F8">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0A2A2E" w:rsidRDefault="000A2A2E" w:rsidP="000A2A2E">
            <w:pPr>
              <w:widowControl w:val="0"/>
              <w:suppressAutoHyphens/>
              <w:autoSpaceDE w:val="0"/>
              <w:autoSpaceDN w:val="0"/>
              <w:adjustRightInd w:val="0"/>
              <w:spacing w:before="60" w:after="60" w:line="360" w:lineRule="auto"/>
              <w:ind w:left="425" w:hanging="425"/>
              <w:jc w:val="both"/>
              <w:rPr>
                <w:rFonts w:ascii="Arial" w:hAnsi="Arial" w:cs="Arial"/>
                <w:b/>
                <w:sz w:val="20"/>
                <w:szCs w:val="20"/>
                <w:lang w:eastAsia="pl-PL"/>
              </w:rPr>
            </w:pPr>
            <w:r w:rsidRPr="00D62DC0">
              <w:rPr>
                <w:rFonts w:ascii="Arial" w:hAnsi="Arial" w:cs="Arial"/>
                <w:b/>
                <w:sz w:val="20"/>
                <w:szCs w:val="20"/>
                <w:lang w:eastAsia="pl-PL"/>
              </w:rPr>
              <w:t xml:space="preserve">„Remont dróg powiatowych polegający na położeniu warstwy </w:t>
            </w:r>
            <w:r>
              <w:rPr>
                <w:rFonts w:ascii="Arial" w:hAnsi="Arial" w:cs="Arial"/>
                <w:b/>
                <w:sz w:val="20"/>
                <w:szCs w:val="20"/>
                <w:lang w:eastAsia="pl-PL"/>
              </w:rPr>
              <w:t xml:space="preserve">ścieralnej z betonu asfaltowego </w:t>
            </w:r>
            <w:r w:rsidRPr="00D62DC0">
              <w:rPr>
                <w:rFonts w:ascii="Arial" w:hAnsi="Arial" w:cs="Arial"/>
                <w:b/>
                <w:sz w:val="20"/>
                <w:szCs w:val="20"/>
                <w:lang w:eastAsia="pl-PL"/>
              </w:rPr>
              <w:t>na terenie powiatu strzelecko – drezdeneckiego w 2018r." Część … pn.: „……………………………………………………………………………….”</w:t>
            </w:r>
          </w:p>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7C34A9"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DE7FAF" w:rsidTr="00BC4048">
        <w:trPr>
          <w:trHeight w:val="14816"/>
        </w:trPr>
        <w:tc>
          <w:tcPr>
            <w:tcW w:w="9210" w:type="dxa"/>
          </w:tcPr>
          <w:p w:rsidR="000A2A2E" w:rsidRPr="000A2A2E" w:rsidRDefault="000A2A2E" w:rsidP="000A2A2E">
            <w:pPr>
              <w:widowControl w:val="0"/>
              <w:suppressAutoHyphens/>
              <w:spacing w:line="360" w:lineRule="auto"/>
              <w:contextualSpacing/>
              <w:jc w:val="both"/>
              <w:rPr>
                <w:rFonts w:ascii="Arial" w:hAnsi="Arial" w:cs="Arial"/>
                <w:sz w:val="20"/>
                <w:szCs w:val="20"/>
              </w:rPr>
            </w:pPr>
            <w:r w:rsidRPr="000A2A2E">
              <w:rPr>
                <w:rFonts w:ascii="Arial" w:hAnsi="Arial" w:cs="Arial"/>
                <w:sz w:val="20"/>
                <w:szCs w:val="20"/>
                <w:lang w:eastAsia="pl-PL"/>
              </w:rPr>
              <w:lastRenderedPageBreak/>
              <w:t>Zamówienie</w:t>
            </w:r>
            <w:r w:rsidRPr="000A2A2E">
              <w:rPr>
                <w:rFonts w:ascii="Arial" w:hAnsi="Arial" w:cs="Arial"/>
                <w:sz w:val="20"/>
                <w:szCs w:val="20"/>
              </w:rPr>
              <w:t xml:space="preserve"> obejmuje remont dróg powiatowych polegający na położeniu warstwy ścieralnej z betonu asfaltowego na terenie powiatu strzelecko–drezdeneckiego w 2018 roku w podziale na 4 zadania częściowe:</w:t>
            </w:r>
          </w:p>
          <w:p w:rsidR="000A2A2E" w:rsidRPr="000A2A2E" w:rsidRDefault="000A2A2E" w:rsidP="000A2A2E">
            <w:pPr>
              <w:spacing w:line="360" w:lineRule="auto"/>
              <w:jc w:val="both"/>
              <w:rPr>
                <w:rFonts w:ascii="Arial" w:hAnsi="Arial" w:cs="Arial"/>
                <w:sz w:val="20"/>
                <w:szCs w:val="20"/>
              </w:rPr>
            </w:pPr>
            <w:r w:rsidRPr="000A2A2E">
              <w:rPr>
                <w:rFonts w:ascii="Arial" w:hAnsi="Arial" w:cs="Arial"/>
                <w:sz w:val="20"/>
                <w:szCs w:val="20"/>
              </w:rPr>
              <w:t>Część 1 – „Remont odcinka drogi powiatowej nr 1363F w m. Rąpin”</w:t>
            </w:r>
            <w:r>
              <w:rPr>
                <w:rFonts w:ascii="Arial" w:hAnsi="Arial" w:cs="Arial"/>
                <w:sz w:val="20"/>
                <w:szCs w:val="20"/>
              </w:rPr>
              <w:t>,</w:t>
            </w:r>
          </w:p>
          <w:p w:rsidR="000A2A2E" w:rsidRPr="000A2A2E" w:rsidRDefault="000A2A2E" w:rsidP="000A2A2E">
            <w:pPr>
              <w:spacing w:line="360" w:lineRule="auto"/>
              <w:jc w:val="both"/>
              <w:rPr>
                <w:rFonts w:ascii="Arial" w:hAnsi="Arial" w:cs="Arial"/>
                <w:sz w:val="20"/>
                <w:szCs w:val="20"/>
              </w:rPr>
            </w:pPr>
            <w:r w:rsidRPr="000A2A2E">
              <w:rPr>
                <w:rFonts w:ascii="Arial" w:hAnsi="Arial" w:cs="Arial"/>
                <w:sz w:val="20"/>
                <w:szCs w:val="20"/>
              </w:rPr>
              <w:t>Część 2 – „Remont odcinka drogi powiatowej nr 1364F Przyłęg – Górki Noteckie – etap I na odcinku od km 0+000 do km 0+500”</w:t>
            </w:r>
            <w:r>
              <w:rPr>
                <w:rFonts w:ascii="Arial" w:hAnsi="Arial" w:cs="Arial"/>
                <w:sz w:val="20"/>
                <w:szCs w:val="20"/>
              </w:rPr>
              <w:t>,</w:t>
            </w:r>
          </w:p>
          <w:p w:rsidR="000A2A2E" w:rsidRPr="000A2A2E" w:rsidRDefault="000A2A2E" w:rsidP="000A2A2E">
            <w:pPr>
              <w:spacing w:line="360" w:lineRule="auto"/>
              <w:jc w:val="both"/>
              <w:rPr>
                <w:rFonts w:ascii="Arial" w:hAnsi="Arial" w:cs="Arial"/>
                <w:sz w:val="20"/>
                <w:szCs w:val="20"/>
              </w:rPr>
            </w:pPr>
            <w:r w:rsidRPr="000A2A2E">
              <w:rPr>
                <w:rFonts w:ascii="Arial" w:hAnsi="Arial" w:cs="Arial"/>
                <w:sz w:val="20"/>
                <w:szCs w:val="20"/>
              </w:rPr>
              <w:t>Cześć 3 – „Remont odcinka drogi powiatowej nr 1378F Bobrówko – Tuczno - etap I na odcinku km 1+425 do km 1+600”</w:t>
            </w:r>
            <w:r>
              <w:rPr>
                <w:rFonts w:ascii="Arial" w:hAnsi="Arial" w:cs="Arial"/>
                <w:sz w:val="20"/>
                <w:szCs w:val="20"/>
              </w:rPr>
              <w:t>,</w:t>
            </w:r>
          </w:p>
          <w:p w:rsidR="000A2A2E" w:rsidRDefault="000A2A2E" w:rsidP="000A2A2E">
            <w:pPr>
              <w:spacing w:line="360" w:lineRule="auto"/>
              <w:jc w:val="both"/>
              <w:rPr>
                <w:rFonts w:ascii="Arial" w:hAnsi="Arial" w:cs="Arial"/>
                <w:sz w:val="20"/>
                <w:szCs w:val="20"/>
              </w:rPr>
            </w:pPr>
            <w:r w:rsidRPr="000A2A2E">
              <w:rPr>
                <w:rFonts w:ascii="Arial" w:hAnsi="Arial" w:cs="Arial"/>
                <w:sz w:val="20"/>
                <w:szCs w:val="20"/>
              </w:rPr>
              <w:t>Część 4 – „Remont odcinka drogi powiatowej nr 1371F w miejscowości Osiek”</w:t>
            </w:r>
            <w:r>
              <w:rPr>
                <w:rFonts w:ascii="Arial" w:hAnsi="Arial" w:cs="Arial"/>
                <w:sz w:val="20"/>
                <w:szCs w:val="20"/>
              </w:rPr>
              <w:t>.</w:t>
            </w:r>
            <w:r w:rsidRPr="000A2A2E">
              <w:rPr>
                <w:rFonts w:ascii="Arial" w:hAnsi="Arial" w:cs="Arial"/>
                <w:sz w:val="20"/>
                <w:szCs w:val="20"/>
              </w:rPr>
              <w:t xml:space="preserve"> </w:t>
            </w:r>
          </w:p>
          <w:p w:rsidR="00BA2E64" w:rsidRPr="000A2A2E" w:rsidRDefault="00BA2E64" w:rsidP="000A2A2E">
            <w:pPr>
              <w:spacing w:line="360" w:lineRule="auto"/>
              <w:jc w:val="both"/>
              <w:rPr>
                <w:rFonts w:ascii="Arial" w:hAnsi="Arial" w:cs="Arial"/>
                <w:sz w:val="20"/>
                <w:szCs w:val="20"/>
              </w:rPr>
            </w:pPr>
          </w:p>
          <w:p w:rsidR="000A2A2E" w:rsidRPr="000A2A2E" w:rsidRDefault="00BA2E64" w:rsidP="000A2A2E">
            <w:pPr>
              <w:pStyle w:val="Default"/>
              <w:spacing w:line="360" w:lineRule="auto"/>
              <w:jc w:val="both"/>
              <w:rPr>
                <w:sz w:val="20"/>
                <w:szCs w:val="20"/>
              </w:rPr>
            </w:pPr>
            <w:r w:rsidRPr="000A2A2E">
              <w:rPr>
                <w:b/>
                <w:bCs/>
                <w:sz w:val="20"/>
                <w:szCs w:val="20"/>
              </w:rPr>
              <w:t xml:space="preserve">Część 1 – </w:t>
            </w:r>
            <w:r w:rsidR="000A2A2E" w:rsidRPr="000A2A2E">
              <w:rPr>
                <w:sz w:val="20"/>
                <w:szCs w:val="20"/>
              </w:rPr>
              <w:t>Odcinek drogi do remontu zlokalizowany jest w pasie drogowym drogi powiatowej nr 1363F, na działkach nr: 269, 296, 268/2 w m. Rąpin. Projektowa droga powiatowa to odcinek szlakowy. Długość projektowanego odcinka wynosi 250 m. Droga znajduję się w powiecie strzelecko – drezdeneckim w gminie Drezdenko. Jest to odcinek 250m drogi powiatowej przechodzącej przez miejscowość Rąpin. Droga przebiega przez las. Stan nawierzchni jezdni oceniany jest jako zły.</w:t>
            </w:r>
          </w:p>
          <w:p w:rsidR="000A2A2E" w:rsidRPr="00BA2E64" w:rsidRDefault="000A2A2E" w:rsidP="000A2A2E">
            <w:pPr>
              <w:pStyle w:val="Default"/>
              <w:spacing w:line="360" w:lineRule="auto"/>
              <w:jc w:val="both"/>
              <w:rPr>
                <w:b/>
                <w:bCs/>
                <w:sz w:val="20"/>
                <w:szCs w:val="20"/>
              </w:rPr>
            </w:pPr>
            <w:r w:rsidRPr="000A2A2E">
              <w:rPr>
                <w:b/>
                <w:bCs/>
                <w:sz w:val="20"/>
                <w:szCs w:val="20"/>
              </w:rPr>
              <w:t>Część 2 –</w:t>
            </w:r>
            <w:r w:rsidR="00BA2E64">
              <w:rPr>
                <w:b/>
                <w:bCs/>
                <w:sz w:val="20"/>
                <w:szCs w:val="20"/>
              </w:rPr>
              <w:t xml:space="preserve"> </w:t>
            </w:r>
            <w:r w:rsidRPr="000A2A2E">
              <w:rPr>
                <w:sz w:val="20"/>
                <w:szCs w:val="20"/>
              </w:rPr>
              <w:t xml:space="preserve">Odcinek drogi do remontu zlokalizowany jest  w pasie drogowym drogi powiatowej nr 1364F na działkach  nr: 200, 208 gmina Strzelce Krajeńskie obręb Przyłęg. Długość remontowanej drogi wynosi ok. 500 </w:t>
            </w:r>
            <w:proofErr w:type="spellStart"/>
            <w:r w:rsidRPr="000A2A2E">
              <w:rPr>
                <w:sz w:val="20"/>
                <w:szCs w:val="20"/>
              </w:rPr>
              <w:t>mb</w:t>
            </w:r>
            <w:proofErr w:type="spellEnd"/>
            <w:r w:rsidRPr="000A2A2E">
              <w:rPr>
                <w:sz w:val="20"/>
                <w:szCs w:val="20"/>
              </w:rPr>
              <w:t>. Droga znajduję się w powiecie strzelecko – drezdeneckim gmina Strzelce Krajeńskie obręb Przyłęg Istniejąca droga posiada jezdnię o nawierzchni bitumicznej o szerokości ok. 5,5m z gruntowymi poboczami. Istniejące zjazdy wykonane są z nawierzchni gruntowej. Stan zjazdów oceniany jest jako zły. Teren pasa drogowego jest zróżnicowany, występują skarpy i gruntowe pasy zieleni trawiastej z przydrożnym zadrzewieniem.</w:t>
            </w:r>
          </w:p>
          <w:p w:rsidR="000A2A2E" w:rsidRPr="00BA2E64" w:rsidRDefault="000A2A2E" w:rsidP="000A2A2E">
            <w:pPr>
              <w:pStyle w:val="Default"/>
              <w:spacing w:line="360" w:lineRule="auto"/>
              <w:jc w:val="both"/>
              <w:rPr>
                <w:b/>
                <w:bCs/>
                <w:sz w:val="20"/>
                <w:szCs w:val="20"/>
              </w:rPr>
            </w:pPr>
            <w:r w:rsidRPr="000A2A2E">
              <w:rPr>
                <w:b/>
                <w:bCs/>
                <w:sz w:val="20"/>
                <w:szCs w:val="20"/>
              </w:rPr>
              <w:t>Część 3 –</w:t>
            </w:r>
            <w:r w:rsidR="00BA2E64">
              <w:rPr>
                <w:b/>
                <w:bCs/>
                <w:sz w:val="20"/>
                <w:szCs w:val="20"/>
              </w:rPr>
              <w:t xml:space="preserve"> </w:t>
            </w:r>
            <w:r w:rsidRPr="000A2A2E">
              <w:rPr>
                <w:sz w:val="20"/>
                <w:szCs w:val="20"/>
              </w:rPr>
              <w:t xml:space="preserve">Odcinek drogi do remontu zlokalizowany jest  w pasie drogowym drogi powiatowej nr 1378F na działkach nr 121 oraz 11. Droga znajduję się w gminie Strzelce Krajeński. Długość remontowanej drogi wynosi ok. 175 </w:t>
            </w:r>
            <w:proofErr w:type="spellStart"/>
            <w:r w:rsidRPr="000A2A2E">
              <w:rPr>
                <w:sz w:val="20"/>
                <w:szCs w:val="20"/>
              </w:rPr>
              <w:t>mb</w:t>
            </w:r>
            <w:proofErr w:type="spellEnd"/>
            <w:r w:rsidRPr="000A2A2E">
              <w:rPr>
                <w:sz w:val="20"/>
                <w:szCs w:val="20"/>
              </w:rPr>
              <w:t>. Jest to odcinek pomiędzy miejscowościami Bobrówko i Tuczno. Droga przebiega wzdłuż użytków rolnych. Stan nawierzchni jezdni oceniany jest jako zły. Po prawej stronie jezdni, konstrukcja odznacza się utratą nośności, osiadanie oraz koleiny wprowadzają bardzo duże zagrożenie dla bezpieczeństwa ruchu, w szczególności po opadach deszczu.</w:t>
            </w:r>
          </w:p>
          <w:p w:rsidR="000A2A2E" w:rsidRPr="00BA2E64" w:rsidRDefault="000A2A2E" w:rsidP="000A2A2E">
            <w:pPr>
              <w:pStyle w:val="Default"/>
              <w:spacing w:line="360" w:lineRule="auto"/>
              <w:jc w:val="both"/>
              <w:rPr>
                <w:b/>
                <w:bCs/>
                <w:sz w:val="20"/>
                <w:szCs w:val="20"/>
              </w:rPr>
            </w:pPr>
            <w:r w:rsidRPr="000A2A2E">
              <w:rPr>
                <w:b/>
                <w:bCs/>
                <w:sz w:val="20"/>
                <w:szCs w:val="20"/>
              </w:rPr>
              <w:t>Część 4 –</w:t>
            </w:r>
            <w:r w:rsidR="00BA2E64">
              <w:rPr>
                <w:b/>
                <w:bCs/>
                <w:sz w:val="20"/>
                <w:szCs w:val="20"/>
              </w:rPr>
              <w:t xml:space="preserve"> </w:t>
            </w:r>
            <w:r w:rsidRPr="000A2A2E">
              <w:rPr>
                <w:sz w:val="20"/>
                <w:szCs w:val="20"/>
              </w:rPr>
              <w:t xml:space="preserve">Odcinek drogi do remontu zlokalizowany jest  w pasie drogowym drogi powiatowej nr 1371F na działkach nr 129 w miejscowości Osiek na działce nr: 129. Długość remontowanej drogi wynosi ok. 410 </w:t>
            </w:r>
            <w:proofErr w:type="spellStart"/>
            <w:r w:rsidRPr="000A2A2E">
              <w:rPr>
                <w:sz w:val="20"/>
                <w:szCs w:val="20"/>
              </w:rPr>
              <w:t>mb</w:t>
            </w:r>
            <w:proofErr w:type="spellEnd"/>
            <w:r w:rsidRPr="000A2A2E">
              <w:rPr>
                <w:sz w:val="20"/>
                <w:szCs w:val="20"/>
              </w:rPr>
              <w:t>. Istniejąca droga posiada jezdnię o nawierzchni z kostki kamiennej (kocie łby) o szerokości od 3,5m do 5,7 m z gruntowymi poboczami. Istniejące zjazdy wykonane są z nawierzchni gruntowej. Stan zjazdów oceniany jest jako zły. Teren pasa drogowego jest zróżnicowany, występują skarpy i gruntowe pasy zieleni trawiastej z przydrożnym zadrzewieniem.</w:t>
            </w:r>
          </w:p>
          <w:p w:rsidR="000A2A2E" w:rsidRPr="000A2A2E" w:rsidRDefault="000A2A2E" w:rsidP="000A2A2E">
            <w:pPr>
              <w:pStyle w:val="Default"/>
              <w:spacing w:line="360" w:lineRule="auto"/>
              <w:jc w:val="both"/>
              <w:rPr>
                <w:sz w:val="20"/>
                <w:szCs w:val="20"/>
              </w:rPr>
            </w:pPr>
          </w:p>
          <w:p w:rsidR="00DE7FAF" w:rsidRPr="000A2A2E" w:rsidRDefault="00DE7FAF" w:rsidP="000A2A2E">
            <w:pPr>
              <w:autoSpaceDE w:val="0"/>
              <w:autoSpaceDN w:val="0"/>
              <w:adjustRightInd w:val="0"/>
              <w:spacing w:line="360" w:lineRule="auto"/>
              <w:jc w:val="both"/>
              <w:rPr>
                <w:rFonts w:ascii="Arial" w:eastAsia="Arial Unicode MS" w:hAnsi="Arial" w:cs="Arial"/>
                <w:bCs/>
                <w:color w:val="000000"/>
                <w:kern w:val="1"/>
                <w:sz w:val="20"/>
                <w:szCs w:val="20"/>
                <w:lang w:eastAsia="ar-SA"/>
              </w:rPr>
            </w:pPr>
            <w:bookmarkStart w:id="9" w:name="_GoBack"/>
            <w:r w:rsidRPr="000A2A2E">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Szczegółowy opis przedmiotu zamówienia został zawarty w dokumentacji technicznej stanowiącej załączniki do SIWZ. Dokumentacja techniczna jest do wglądu w </w:t>
            </w:r>
            <w:r w:rsidRPr="000A2A2E">
              <w:rPr>
                <w:rFonts w:ascii="Arial" w:hAnsi="Arial" w:cs="Arial"/>
                <w:sz w:val="20"/>
                <w:szCs w:val="20"/>
              </w:rPr>
              <w:lastRenderedPageBreak/>
              <w:t xml:space="preserve">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0A2A2E">
              <w:rPr>
                <w:rFonts w:ascii="Arial" w:hAnsi="Arial" w:cs="Arial"/>
                <w:sz w:val="20"/>
                <w:szCs w:val="20"/>
              </w:rPr>
              <w:t>Pzp</w:t>
            </w:r>
            <w:proofErr w:type="spellEnd"/>
            <w:r w:rsidRPr="000A2A2E">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przewiduje płatność końcową po odbiorze końcowym robót (szczegóły dotyczące warunków płatności opisane zostały we wzorze umowy).Wycena poszczególnych pozycji robót w kosztorysie ofertowym musi zostać dokonana w oparciu o podstawy płatności określone w STWIOR dla poszczególnych elementów robót. Zamawiający przewiduje ryczałtowy sposób rozliczenia robót, kosztorys ofertowy/ przedmiar robót jest pomocniczym. Cena zaoferowana przez Wykonawcę obejmuje wszystkie elementy, jakie zostały wykazane w SIWZ oraz dokumentacji projektowej (bez względu na rzeczywisty rozmiar i zakres prac niezbędnych do prawidłowego wykonania zamówienia). </w:t>
            </w:r>
            <w:r w:rsidRPr="000A2A2E">
              <w:rPr>
                <w:rFonts w:ascii="Arial" w:eastAsia="Arial Unicode MS" w:hAnsi="Arial" w:cs="Arial"/>
                <w:color w:val="000000"/>
                <w:kern w:val="1"/>
                <w:sz w:val="20"/>
                <w:szCs w:val="20"/>
                <w:lang w:eastAsia="ar-SA"/>
              </w:rPr>
              <w:t>Podczas wykonywania prac należy przestrzegać przepisów BHP, prace wykonać</w:t>
            </w:r>
            <w:r w:rsidRPr="000A2A2E">
              <w:rPr>
                <w:rFonts w:ascii="Arial" w:eastAsia="Arial Unicode MS" w:hAnsi="Arial" w:cs="Arial"/>
                <w:bCs/>
                <w:color w:val="000000"/>
                <w:kern w:val="1"/>
                <w:sz w:val="20"/>
                <w:szCs w:val="20"/>
                <w:lang w:eastAsia="ar-SA"/>
              </w:rPr>
              <w:t xml:space="preserve"> zgodnie z wytycznymi producentów oraz normami budowlanymi.</w:t>
            </w:r>
          </w:p>
          <w:p w:rsidR="009F4866" w:rsidRPr="000A2A2E" w:rsidRDefault="00DE7FAF" w:rsidP="000A2A2E">
            <w:pPr>
              <w:autoSpaceDE w:val="0"/>
              <w:autoSpaceDN w:val="0"/>
              <w:adjustRightInd w:val="0"/>
              <w:spacing w:line="360" w:lineRule="auto"/>
              <w:jc w:val="both"/>
              <w:rPr>
                <w:rFonts w:ascii="Arial" w:hAnsi="Arial" w:cs="Arial"/>
                <w:sz w:val="20"/>
                <w:szCs w:val="20"/>
              </w:rPr>
            </w:pPr>
            <w:r w:rsidRPr="000A2A2E">
              <w:rPr>
                <w:rFonts w:ascii="Arial" w:eastAsia="Arial Unicode MS" w:hAnsi="Arial" w:cs="Arial"/>
                <w:bCs/>
                <w:color w:val="000000"/>
                <w:kern w:val="1"/>
                <w:sz w:val="20"/>
                <w:szCs w:val="20"/>
                <w:lang w:eastAsia="ar-SA"/>
              </w:rPr>
              <w:t>UWAGA! Żąda się od Wykonawców sporządzenia czasowej organizacji ruchu oraz uzyskania decyzji zatwierdzającej projekt</w:t>
            </w:r>
            <w:r w:rsidR="00BC4048" w:rsidRPr="000A2A2E">
              <w:rPr>
                <w:rFonts w:ascii="Arial" w:eastAsia="Arial Unicode MS" w:hAnsi="Arial" w:cs="Arial"/>
                <w:bCs/>
                <w:color w:val="000000"/>
                <w:kern w:val="1"/>
                <w:sz w:val="20"/>
                <w:szCs w:val="20"/>
                <w:lang w:eastAsia="ar-SA"/>
              </w:rPr>
              <w:t>.</w:t>
            </w:r>
            <w:bookmarkEnd w:id="9"/>
          </w:p>
        </w:tc>
      </w:tr>
    </w:tbl>
    <w:p w:rsidR="00C73FA4" w:rsidRPr="00DE7FAF" w:rsidRDefault="00C73FA4" w:rsidP="00BC4048">
      <w:pPr>
        <w:spacing w:line="360" w:lineRule="auto"/>
        <w:rPr>
          <w:rFonts w:ascii="Arial" w:hAnsi="Arial" w:cs="Arial"/>
          <w:sz w:val="20"/>
          <w:szCs w:val="20"/>
        </w:rPr>
      </w:pPr>
    </w:p>
    <w:sectPr w:rsidR="00C73FA4" w:rsidRPr="00DE7FAF" w:rsidSect="000C6B3E">
      <w:headerReference w:type="default" r:id="rId12"/>
      <w:footerReference w:type="default" r:id="rId13"/>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B9" w:rsidRDefault="008342B9" w:rsidP="005972E1">
      <w:r>
        <w:separator/>
      </w:r>
    </w:p>
  </w:endnote>
  <w:endnote w:type="continuationSeparator" w:id="0">
    <w:p w:rsidR="008342B9" w:rsidRDefault="008342B9"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A9" w:rsidRDefault="007C34A9">
    <w:pPr>
      <w:pStyle w:val="Stopka"/>
      <w:jc w:val="right"/>
    </w:pPr>
    <w:r>
      <w:fldChar w:fldCharType="begin"/>
    </w:r>
    <w:r>
      <w:instrText>PAGE   \* MERGEFORMAT</w:instrText>
    </w:r>
    <w:r>
      <w:fldChar w:fldCharType="separate"/>
    </w:r>
    <w:r w:rsidR="005C4390">
      <w:rPr>
        <w:noProof/>
      </w:rPr>
      <w:t>44</w:t>
    </w:r>
    <w:r>
      <w:fldChar w:fldCharType="end"/>
    </w:r>
  </w:p>
  <w:p w:rsidR="007C34A9" w:rsidRDefault="007C34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B9" w:rsidRDefault="008342B9" w:rsidP="005972E1">
      <w:r>
        <w:separator/>
      </w:r>
    </w:p>
  </w:footnote>
  <w:footnote w:type="continuationSeparator" w:id="0">
    <w:p w:rsidR="008342B9" w:rsidRDefault="008342B9" w:rsidP="005972E1">
      <w:r>
        <w:continuationSeparator/>
      </w:r>
    </w:p>
  </w:footnote>
  <w:footnote w:id="1">
    <w:p w:rsidR="007C34A9" w:rsidRDefault="007C34A9" w:rsidP="005972E1">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 Minimalny okres gwarancji jak</w:t>
      </w:r>
      <w:r>
        <w:rPr>
          <w:rFonts w:ascii="Arial" w:hAnsi="Arial" w:cs="Arial"/>
          <w:sz w:val="16"/>
          <w:szCs w:val="16"/>
        </w:rPr>
        <w:t>o może być zaoferowany wynosi 24 miesiące</w:t>
      </w:r>
      <w:r w:rsidRPr="00570583">
        <w:rPr>
          <w:rFonts w:ascii="Arial" w:hAnsi="Arial" w:cs="Arial"/>
          <w:sz w:val="16"/>
          <w:szCs w:val="16"/>
        </w:rPr>
        <w:t xml:space="preserve">. Wykonawca może zaoferować termin nie dłuższy niż maksymalnie 60 miesięcy. Zaoferowanie okresu krótszego, jak i dłuższego niż powyżej wskazane wartości będzie skutkować odrzuceniem oferty na podstawie art. 89 ust. 1 pkt 2 </w:t>
      </w:r>
      <w:proofErr w:type="spellStart"/>
      <w:r w:rsidRPr="00570583">
        <w:rPr>
          <w:rFonts w:ascii="Arial" w:hAnsi="Arial" w:cs="Arial"/>
          <w:sz w:val="16"/>
          <w:szCs w:val="16"/>
        </w:rPr>
        <w:t>P.z.p</w:t>
      </w:r>
      <w:proofErr w:type="spellEnd"/>
      <w:r w:rsidRPr="00570583">
        <w:rPr>
          <w:rFonts w:ascii="Arial" w:hAnsi="Arial" w:cs="Arial"/>
          <w:sz w:val="16"/>
          <w:szCs w:val="16"/>
        </w:rPr>
        <w:t xml:space="preserve">.  </w:t>
      </w:r>
    </w:p>
  </w:footnote>
  <w:footnote w:id="2">
    <w:p w:rsidR="007C34A9" w:rsidRDefault="007C34A9"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7C34A9" w:rsidRDefault="007C34A9"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7C34A9" w:rsidRDefault="007C34A9"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7C34A9" w:rsidRDefault="007C34A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7C34A9" w:rsidRDefault="007C34A9"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7C34A9" w:rsidRPr="00C86A76" w:rsidRDefault="007C34A9"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7C34A9" w:rsidRPr="00C86A76" w:rsidRDefault="007C34A9"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7C34A9" w:rsidRPr="00C86A76" w:rsidRDefault="007C34A9"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7C34A9" w:rsidRPr="00C86A76" w:rsidRDefault="007C34A9"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7C34A9" w:rsidRDefault="007C34A9"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7C34A9" w:rsidRDefault="007C34A9"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4A9" w:rsidRPr="000C6B3E" w:rsidRDefault="007C34A9"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5450"/>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7C34A9" w:rsidRPr="000C6B3E" w:rsidRDefault="007C34A9"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7C34A9" w:rsidRDefault="007C34A9"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7C34A9" w:rsidRPr="000C6B3E" w:rsidRDefault="007C34A9"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D9E632E"/>
    <w:multiLevelType w:val="hybridMultilevel"/>
    <w:tmpl w:val="AF668A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nsid w:val="23E83A6D"/>
    <w:multiLevelType w:val="hybridMultilevel"/>
    <w:tmpl w:val="CD68A3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4">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6">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17">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1BE65B3"/>
    <w:multiLevelType w:val="hybridMultilevel"/>
    <w:tmpl w:val="3A54F71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96E3C62"/>
    <w:multiLevelType w:val="hybridMultilevel"/>
    <w:tmpl w:val="660433E4"/>
    <w:lvl w:ilvl="0" w:tplc="04150011">
      <w:start w:val="1"/>
      <w:numFmt w:val="decimal"/>
      <w:lvlText w:val="%1)"/>
      <w:lvlJc w:val="left"/>
      <w:pPr>
        <w:ind w:left="1353" w:hanging="360"/>
      </w:pPr>
      <w:rPr>
        <w:rFonts w:cs="Times New Roman" w:hint="default"/>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1">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E8E5AB7"/>
    <w:multiLevelType w:val="hybridMultilevel"/>
    <w:tmpl w:val="DD7809C2"/>
    <w:lvl w:ilvl="0" w:tplc="95D0E2AE">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EFC563B"/>
    <w:multiLevelType w:val="hybridMultilevel"/>
    <w:tmpl w:val="660433E4"/>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24"/>
  </w:num>
  <w:num w:numId="3">
    <w:abstractNumId w:val="29"/>
  </w:num>
  <w:num w:numId="4">
    <w:abstractNumId w:val="10"/>
  </w:num>
  <w:num w:numId="5">
    <w:abstractNumId w:val="14"/>
  </w:num>
  <w:num w:numId="6">
    <w:abstractNumId w:val="15"/>
  </w:num>
  <w:num w:numId="7">
    <w:abstractNumId w:val="31"/>
  </w:num>
  <w:num w:numId="8">
    <w:abstractNumId w:val="3"/>
  </w:num>
  <w:num w:numId="9">
    <w:abstractNumId w:val="21"/>
  </w:num>
  <w:num w:numId="10">
    <w:abstractNumId w:val="17"/>
  </w:num>
  <w:num w:numId="11">
    <w:abstractNumId w:val="12"/>
  </w:num>
  <w:num w:numId="12">
    <w:abstractNumId w:val="0"/>
  </w:num>
  <w:num w:numId="13">
    <w:abstractNumId w:val="5"/>
  </w:num>
  <w:num w:numId="14">
    <w:abstractNumId w:val="11"/>
  </w:num>
  <w:num w:numId="15">
    <w:abstractNumId w:val="7"/>
  </w:num>
  <w:num w:numId="16">
    <w:abstractNumId w:val="4"/>
  </w:num>
  <w:num w:numId="17">
    <w:abstractNumId w:val="25"/>
  </w:num>
  <w:num w:numId="18">
    <w:abstractNumId w:val="1"/>
  </w:num>
  <w:num w:numId="19">
    <w:abstractNumId w:val="19"/>
  </w:num>
  <w:num w:numId="20">
    <w:abstractNumId w:val="28"/>
  </w:num>
  <w:num w:numId="21">
    <w:abstractNumId w:val="27"/>
  </w:num>
  <w:num w:numId="22">
    <w:abstractNumId w:val="22"/>
  </w:num>
  <w:num w:numId="23">
    <w:abstractNumId w:val="23"/>
  </w:num>
  <w:num w:numId="24">
    <w:abstractNumId w:val="9"/>
  </w:num>
  <w:num w:numId="25">
    <w:abstractNumId w:val="13"/>
  </w:num>
  <w:num w:numId="26">
    <w:abstractNumId w:val="16"/>
  </w:num>
  <w:num w:numId="27">
    <w:abstractNumId w:val="2"/>
  </w:num>
  <w:num w:numId="28">
    <w:abstractNumId w:val="18"/>
  </w:num>
  <w:num w:numId="29">
    <w:abstractNumId w:val="26"/>
  </w:num>
  <w:num w:numId="30">
    <w:abstractNumId w:val="6"/>
  </w:num>
  <w:num w:numId="31">
    <w:abstractNumId w:val="32"/>
  </w:num>
  <w:num w:numId="32">
    <w:abstractNumId w:val="8"/>
  </w:num>
  <w:num w:numId="33">
    <w:abstractNumId w:val="3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1E53"/>
    <w:rsid w:val="00002F88"/>
    <w:rsid w:val="000108DB"/>
    <w:rsid w:val="00017C5E"/>
    <w:rsid w:val="00017E1E"/>
    <w:rsid w:val="000319DF"/>
    <w:rsid w:val="00034780"/>
    <w:rsid w:val="0003729B"/>
    <w:rsid w:val="000419B0"/>
    <w:rsid w:val="00045689"/>
    <w:rsid w:val="000457AF"/>
    <w:rsid w:val="000512E0"/>
    <w:rsid w:val="00054238"/>
    <w:rsid w:val="000632FC"/>
    <w:rsid w:val="00080BEF"/>
    <w:rsid w:val="000866C2"/>
    <w:rsid w:val="000872B3"/>
    <w:rsid w:val="00090E40"/>
    <w:rsid w:val="00091C8D"/>
    <w:rsid w:val="00093177"/>
    <w:rsid w:val="00093E91"/>
    <w:rsid w:val="000A1537"/>
    <w:rsid w:val="000A19EA"/>
    <w:rsid w:val="000A2A2E"/>
    <w:rsid w:val="000A2B4A"/>
    <w:rsid w:val="000B2C4D"/>
    <w:rsid w:val="000B356B"/>
    <w:rsid w:val="000C3450"/>
    <w:rsid w:val="000C656B"/>
    <w:rsid w:val="000C6B3E"/>
    <w:rsid w:val="000E4AAA"/>
    <w:rsid w:val="000E53AE"/>
    <w:rsid w:val="0010542B"/>
    <w:rsid w:val="00112FF9"/>
    <w:rsid w:val="00136962"/>
    <w:rsid w:val="00147D34"/>
    <w:rsid w:val="0015177B"/>
    <w:rsid w:val="00151C72"/>
    <w:rsid w:val="001533A7"/>
    <w:rsid w:val="00157392"/>
    <w:rsid w:val="00161C22"/>
    <w:rsid w:val="001659E2"/>
    <w:rsid w:val="00167A2C"/>
    <w:rsid w:val="00175590"/>
    <w:rsid w:val="00176682"/>
    <w:rsid w:val="00181D61"/>
    <w:rsid w:val="00182C72"/>
    <w:rsid w:val="001903F8"/>
    <w:rsid w:val="001949F9"/>
    <w:rsid w:val="00197DAF"/>
    <w:rsid w:val="001C1323"/>
    <w:rsid w:val="001D2934"/>
    <w:rsid w:val="00204BFD"/>
    <w:rsid w:val="00216211"/>
    <w:rsid w:val="00216360"/>
    <w:rsid w:val="00221CB9"/>
    <w:rsid w:val="00224099"/>
    <w:rsid w:val="00236204"/>
    <w:rsid w:val="00237C59"/>
    <w:rsid w:val="00260436"/>
    <w:rsid w:val="00260FFA"/>
    <w:rsid w:val="00271752"/>
    <w:rsid w:val="00282574"/>
    <w:rsid w:val="002859E7"/>
    <w:rsid w:val="002965B7"/>
    <w:rsid w:val="002A1EB0"/>
    <w:rsid w:val="002A6159"/>
    <w:rsid w:val="002A75F4"/>
    <w:rsid w:val="002B1246"/>
    <w:rsid w:val="002B20D5"/>
    <w:rsid w:val="002B3D2D"/>
    <w:rsid w:val="002B4072"/>
    <w:rsid w:val="002B5075"/>
    <w:rsid w:val="002B5F52"/>
    <w:rsid w:val="002B6162"/>
    <w:rsid w:val="002B642D"/>
    <w:rsid w:val="002B7176"/>
    <w:rsid w:val="002C0E01"/>
    <w:rsid w:val="002C33C3"/>
    <w:rsid w:val="002D1A7F"/>
    <w:rsid w:val="002D4495"/>
    <w:rsid w:val="00314F5F"/>
    <w:rsid w:val="003351C1"/>
    <w:rsid w:val="003356A7"/>
    <w:rsid w:val="00336588"/>
    <w:rsid w:val="00336DDF"/>
    <w:rsid w:val="00345D42"/>
    <w:rsid w:val="003538C7"/>
    <w:rsid w:val="0035713E"/>
    <w:rsid w:val="003833C0"/>
    <w:rsid w:val="00387E4E"/>
    <w:rsid w:val="00393AF9"/>
    <w:rsid w:val="003A4D50"/>
    <w:rsid w:val="003B77EA"/>
    <w:rsid w:val="003C7237"/>
    <w:rsid w:val="003C75B2"/>
    <w:rsid w:val="003D1922"/>
    <w:rsid w:val="003D2226"/>
    <w:rsid w:val="003D36B9"/>
    <w:rsid w:val="003D43F6"/>
    <w:rsid w:val="003D7DA6"/>
    <w:rsid w:val="003F0A78"/>
    <w:rsid w:val="003F499B"/>
    <w:rsid w:val="00404ED0"/>
    <w:rsid w:val="004106CE"/>
    <w:rsid w:val="00410789"/>
    <w:rsid w:val="00414704"/>
    <w:rsid w:val="00415FF4"/>
    <w:rsid w:val="004253FC"/>
    <w:rsid w:val="00446DF6"/>
    <w:rsid w:val="00452E48"/>
    <w:rsid w:val="00461798"/>
    <w:rsid w:val="004773B8"/>
    <w:rsid w:val="00487BED"/>
    <w:rsid w:val="00493569"/>
    <w:rsid w:val="00494D88"/>
    <w:rsid w:val="004A37F7"/>
    <w:rsid w:val="004A4003"/>
    <w:rsid w:val="004A507A"/>
    <w:rsid w:val="004A7DCD"/>
    <w:rsid w:val="004C21BC"/>
    <w:rsid w:val="004C576B"/>
    <w:rsid w:val="004C66B8"/>
    <w:rsid w:val="004D11B0"/>
    <w:rsid w:val="004D4C89"/>
    <w:rsid w:val="004D6E01"/>
    <w:rsid w:val="004E3A43"/>
    <w:rsid w:val="004E46C6"/>
    <w:rsid w:val="004E7C86"/>
    <w:rsid w:val="00505C70"/>
    <w:rsid w:val="005123E6"/>
    <w:rsid w:val="005249DD"/>
    <w:rsid w:val="00525333"/>
    <w:rsid w:val="00525BAA"/>
    <w:rsid w:val="005335C2"/>
    <w:rsid w:val="00534ADE"/>
    <w:rsid w:val="00534E9A"/>
    <w:rsid w:val="00543C41"/>
    <w:rsid w:val="00547D08"/>
    <w:rsid w:val="00551D5C"/>
    <w:rsid w:val="00557B2C"/>
    <w:rsid w:val="0056672C"/>
    <w:rsid w:val="00570583"/>
    <w:rsid w:val="005718C9"/>
    <w:rsid w:val="00575761"/>
    <w:rsid w:val="0057692C"/>
    <w:rsid w:val="005846B1"/>
    <w:rsid w:val="005972E1"/>
    <w:rsid w:val="005C1ED5"/>
    <w:rsid w:val="005C4233"/>
    <w:rsid w:val="005C4390"/>
    <w:rsid w:val="005D58EB"/>
    <w:rsid w:val="005D5CDA"/>
    <w:rsid w:val="005D6E13"/>
    <w:rsid w:val="005E404D"/>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680B"/>
    <w:rsid w:val="00680AA5"/>
    <w:rsid w:val="006874A0"/>
    <w:rsid w:val="006B4371"/>
    <w:rsid w:val="006C3F95"/>
    <w:rsid w:val="006C4A77"/>
    <w:rsid w:val="006D15D7"/>
    <w:rsid w:val="006D332E"/>
    <w:rsid w:val="006D4B12"/>
    <w:rsid w:val="006D554D"/>
    <w:rsid w:val="006E5467"/>
    <w:rsid w:val="006E6AB2"/>
    <w:rsid w:val="006E7B38"/>
    <w:rsid w:val="006F697C"/>
    <w:rsid w:val="0070338E"/>
    <w:rsid w:val="007059A2"/>
    <w:rsid w:val="00714B2C"/>
    <w:rsid w:val="0072477E"/>
    <w:rsid w:val="00736ABF"/>
    <w:rsid w:val="0075184D"/>
    <w:rsid w:val="0075216F"/>
    <w:rsid w:val="00755BF0"/>
    <w:rsid w:val="00757F42"/>
    <w:rsid w:val="00771DFB"/>
    <w:rsid w:val="0077235D"/>
    <w:rsid w:val="0077439E"/>
    <w:rsid w:val="007745E2"/>
    <w:rsid w:val="00787D63"/>
    <w:rsid w:val="00793FF7"/>
    <w:rsid w:val="007A42DC"/>
    <w:rsid w:val="007C093E"/>
    <w:rsid w:val="007C34A9"/>
    <w:rsid w:val="007C7584"/>
    <w:rsid w:val="007D0033"/>
    <w:rsid w:val="007D099B"/>
    <w:rsid w:val="007D3D36"/>
    <w:rsid w:val="007E57AD"/>
    <w:rsid w:val="007E6868"/>
    <w:rsid w:val="00800211"/>
    <w:rsid w:val="00800C08"/>
    <w:rsid w:val="0081383E"/>
    <w:rsid w:val="00822F18"/>
    <w:rsid w:val="00832D0B"/>
    <w:rsid w:val="008338D8"/>
    <w:rsid w:val="008342B9"/>
    <w:rsid w:val="00836448"/>
    <w:rsid w:val="008373E6"/>
    <w:rsid w:val="00850ED5"/>
    <w:rsid w:val="00862D81"/>
    <w:rsid w:val="0086420F"/>
    <w:rsid w:val="00864AB8"/>
    <w:rsid w:val="00866805"/>
    <w:rsid w:val="00874F1B"/>
    <w:rsid w:val="008831A4"/>
    <w:rsid w:val="00897DB6"/>
    <w:rsid w:val="008A384E"/>
    <w:rsid w:val="008A4438"/>
    <w:rsid w:val="008A533B"/>
    <w:rsid w:val="008A651A"/>
    <w:rsid w:val="008C18B1"/>
    <w:rsid w:val="008C21A7"/>
    <w:rsid w:val="008C4808"/>
    <w:rsid w:val="008E1775"/>
    <w:rsid w:val="008E1C73"/>
    <w:rsid w:val="008E6D2A"/>
    <w:rsid w:val="00907620"/>
    <w:rsid w:val="0091269E"/>
    <w:rsid w:val="00913C70"/>
    <w:rsid w:val="0091646A"/>
    <w:rsid w:val="009179D5"/>
    <w:rsid w:val="00926E16"/>
    <w:rsid w:val="009329CF"/>
    <w:rsid w:val="00947C43"/>
    <w:rsid w:val="00947FA5"/>
    <w:rsid w:val="00950024"/>
    <w:rsid w:val="0095419A"/>
    <w:rsid w:val="009543A3"/>
    <w:rsid w:val="00954945"/>
    <w:rsid w:val="00954D92"/>
    <w:rsid w:val="009568C8"/>
    <w:rsid w:val="0096025E"/>
    <w:rsid w:val="00960A60"/>
    <w:rsid w:val="00967C19"/>
    <w:rsid w:val="00971449"/>
    <w:rsid w:val="00997F80"/>
    <w:rsid w:val="009A4C1C"/>
    <w:rsid w:val="009A6901"/>
    <w:rsid w:val="009A6ED0"/>
    <w:rsid w:val="009D060D"/>
    <w:rsid w:val="009D0BA6"/>
    <w:rsid w:val="009E20B7"/>
    <w:rsid w:val="009F4866"/>
    <w:rsid w:val="00A07FE3"/>
    <w:rsid w:val="00A13F54"/>
    <w:rsid w:val="00A22166"/>
    <w:rsid w:val="00A2675E"/>
    <w:rsid w:val="00A30A4E"/>
    <w:rsid w:val="00A315BD"/>
    <w:rsid w:val="00A334C3"/>
    <w:rsid w:val="00A537FC"/>
    <w:rsid w:val="00A5795B"/>
    <w:rsid w:val="00A81F0E"/>
    <w:rsid w:val="00A95F60"/>
    <w:rsid w:val="00AA1070"/>
    <w:rsid w:val="00AB38BA"/>
    <w:rsid w:val="00AC6A7C"/>
    <w:rsid w:val="00AD6E43"/>
    <w:rsid w:val="00AF392C"/>
    <w:rsid w:val="00AF611C"/>
    <w:rsid w:val="00AF6C7E"/>
    <w:rsid w:val="00B02D55"/>
    <w:rsid w:val="00B17336"/>
    <w:rsid w:val="00B27B46"/>
    <w:rsid w:val="00B3283B"/>
    <w:rsid w:val="00B428C0"/>
    <w:rsid w:val="00B45BB5"/>
    <w:rsid w:val="00B64019"/>
    <w:rsid w:val="00B66B7F"/>
    <w:rsid w:val="00B85B31"/>
    <w:rsid w:val="00BA2E64"/>
    <w:rsid w:val="00BC4048"/>
    <w:rsid w:val="00BC4147"/>
    <w:rsid w:val="00BC69C8"/>
    <w:rsid w:val="00BD4487"/>
    <w:rsid w:val="00BF0692"/>
    <w:rsid w:val="00BF25CB"/>
    <w:rsid w:val="00BF4679"/>
    <w:rsid w:val="00C10960"/>
    <w:rsid w:val="00C11E74"/>
    <w:rsid w:val="00C14CC1"/>
    <w:rsid w:val="00C17603"/>
    <w:rsid w:val="00C239F7"/>
    <w:rsid w:val="00C27BEE"/>
    <w:rsid w:val="00C331ED"/>
    <w:rsid w:val="00C35949"/>
    <w:rsid w:val="00C41D47"/>
    <w:rsid w:val="00C55B2B"/>
    <w:rsid w:val="00C55C24"/>
    <w:rsid w:val="00C72BB7"/>
    <w:rsid w:val="00C73FA4"/>
    <w:rsid w:val="00C750B1"/>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9D1"/>
    <w:rsid w:val="00CE5250"/>
    <w:rsid w:val="00CF368F"/>
    <w:rsid w:val="00CF45B9"/>
    <w:rsid w:val="00D00BB2"/>
    <w:rsid w:val="00D0297E"/>
    <w:rsid w:val="00D055B2"/>
    <w:rsid w:val="00D12A72"/>
    <w:rsid w:val="00D13F64"/>
    <w:rsid w:val="00D16747"/>
    <w:rsid w:val="00D207B7"/>
    <w:rsid w:val="00D2312A"/>
    <w:rsid w:val="00D436A5"/>
    <w:rsid w:val="00D43F22"/>
    <w:rsid w:val="00D51890"/>
    <w:rsid w:val="00D60DF8"/>
    <w:rsid w:val="00D62DC0"/>
    <w:rsid w:val="00D662B3"/>
    <w:rsid w:val="00D71EE3"/>
    <w:rsid w:val="00D779E7"/>
    <w:rsid w:val="00D81391"/>
    <w:rsid w:val="00D854AA"/>
    <w:rsid w:val="00DA0E9E"/>
    <w:rsid w:val="00DC4B58"/>
    <w:rsid w:val="00DD21B1"/>
    <w:rsid w:val="00DD79FC"/>
    <w:rsid w:val="00DE0011"/>
    <w:rsid w:val="00DE1216"/>
    <w:rsid w:val="00DE7FAF"/>
    <w:rsid w:val="00DF68CF"/>
    <w:rsid w:val="00DF6AE2"/>
    <w:rsid w:val="00E0082D"/>
    <w:rsid w:val="00E02494"/>
    <w:rsid w:val="00E06F83"/>
    <w:rsid w:val="00E20011"/>
    <w:rsid w:val="00E24CDA"/>
    <w:rsid w:val="00E37993"/>
    <w:rsid w:val="00E5771F"/>
    <w:rsid w:val="00E607F6"/>
    <w:rsid w:val="00E96BA1"/>
    <w:rsid w:val="00EA4D61"/>
    <w:rsid w:val="00EA6A62"/>
    <w:rsid w:val="00EA7636"/>
    <w:rsid w:val="00EB347D"/>
    <w:rsid w:val="00EC1C43"/>
    <w:rsid w:val="00EC68B9"/>
    <w:rsid w:val="00EC7D46"/>
    <w:rsid w:val="00ED51AE"/>
    <w:rsid w:val="00ED5C34"/>
    <w:rsid w:val="00ED73E5"/>
    <w:rsid w:val="00EE14D4"/>
    <w:rsid w:val="00EE4A8F"/>
    <w:rsid w:val="00EF0E60"/>
    <w:rsid w:val="00EF42F8"/>
    <w:rsid w:val="00EF465A"/>
    <w:rsid w:val="00EF63F5"/>
    <w:rsid w:val="00F057CE"/>
    <w:rsid w:val="00F12CCC"/>
    <w:rsid w:val="00F2261B"/>
    <w:rsid w:val="00F550CC"/>
    <w:rsid w:val="00F55311"/>
    <w:rsid w:val="00F637C7"/>
    <w:rsid w:val="00F925FD"/>
    <w:rsid w:val="00F97973"/>
    <w:rsid w:val="00FB5358"/>
    <w:rsid w:val="00FC0946"/>
    <w:rsid w:val="00FC3E5F"/>
    <w:rsid w:val="00FC6BBB"/>
    <w:rsid w:val="00FD08F2"/>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gospodarczy.fsd@gmail.com" TargetMode="Externa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DA21-44BB-432E-B9EF-BC3624E0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12239</Words>
  <Characters>73434</Characters>
  <Application>Microsoft Office Word</Application>
  <DocSecurity>0</DocSecurity>
  <Lines>611</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6</cp:revision>
  <cp:lastPrinted>2017-09-29T10:44:00Z</cp:lastPrinted>
  <dcterms:created xsi:type="dcterms:W3CDTF">2018-05-29T08:42:00Z</dcterms:created>
  <dcterms:modified xsi:type="dcterms:W3CDTF">2018-05-30T09:53:00Z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