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24B" w:rsidRDefault="0055524B" w:rsidP="003B5DCF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Strzelce Krajeńskie, dnia </w:t>
      </w:r>
      <w:r w:rsidR="002400B6">
        <w:t>25 kwietnia</w:t>
      </w:r>
      <w:r>
        <w:t xml:space="preserve"> 201</w:t>
      </w:r>
      <w:r w:rsidR="002400B6">
        <w:t>6</w:t>
      </w:r>
      <w:r>
        <w:t xml:space="preserve"> r.</w:t>
      </w:r>
    </w:p>
    <w:p w:rsidR="0055524B" w:rsidRDefault="0055524B">
      <w:r>
        <w:t>Znak: GP.271</w:t>
      </w:r>
      <w:r w:rsidRPr="002400B6">
        <w:rPr>
          <w:color w:val="FF0000"/>
        </w:rPr>
        <w:t>.1.</w:t>
      </w:r>
      <w:r>
        <w:t>201</w:t>
      </w:r>
      <w:r w:rsidR="002400B6">
        <w:t>6</w:t>
      </w:r>
      <w:r>
        <w:t>.MG</w:t>
      </w:r>
    </w:p>
    <w:p w:rsidR="0055524B" w:rsidRDefault="0055524B" w:rsidP="005D5679">
      <w:pPr>
        <w:jc w:val="center"/>
        <w:rPr>
          <w:b/>
          <w:sz w:val="26"/>
          <w:szCs w:val="26"/>
        </w:rPr>
      </w:pPr>
    </w:p>
    <w:p w:rsidR="0055524B" w:rsidRPr="00FD2933" w:rsidRDefault="0055524B" w:rsidP="005D5679">
      <w:pPr>
        <w:jc w:val="center"/>
        <w:rPr>
          <w:b/>
          <w:sz w:val="26"/>
          <w:szCs w:val="26"/>
        </w:rPr>
      </w:pPr>
      <w:r w:rsidRPr="00FD2933">
        <w:rPr>
          <w:b/>
          <w:sz w:val="26"/>
          <w:szCs w:val="26"/>
        </w:rPr>
        <w:t>Zaproszenie do złożenia oferty</w:t>
      </w:r>
    </w:p>
    <w:p w:rsidR="0055524B" w:rsidRDefault="0055524B" w:rsidP="00CD77E1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</w:rPr>
        <w:tab/>
      </w:r>
      <w:r w:rsidRPr="003C3D9B">
        <w:t>Powiat Strzelecko - Drezdenecki</w:t>
      </w:r>
      <w:r w:rsidRPr="001E089C">
        <w:t>, działając w trybie art. 4 pkt 8 ustawy z dnia 29 stycznia 2004 roku Prawo zamówień publicznych (</w:t>
      </w:r>
      <w:proofErr w:type="spellStart"/>
      <w:r>
        <w:t>t.j</w:t>
      </w:r>
      <w:proofErr w:type="spellEnd"/>
      <w:r>
        <w:t>. Dz.U. z 201</w:t>
      </w:r>
      <w:r w:rsidR="00902C69">
        <w:t>5</w:t>
      </w:r>
      <w:r>
        <w:t xml:space="preserve"> r.</w:t>
      </w:r>
      <w:r w:rsidRPr="001E089C">
        <w:t>, poz</w:t>
      </w:r>
      <w:r>
        <w:t>.</w:t>
      </w:r>
      <w:r w:rsidRPr="001E089C">
        <w:t xml:space="preserve"> </w:t>
      </w:r>
      <w:r w:rsidR="00902C69">
        <w:t>2164</w:t>
      </w:r>
      <w:r w:rsidRPr="001E089C">
        <w:t xml:space="preserve">) oraz </w:t>
      </w:r>
      <w:r w:rsidRPr="00A101FA">
        <w:t xml:space="preserve">Zarządzenia Nr </w:t>
      </w:r>
      <w:r>
        <w:t>4</w:t>
      </w:r>
      <w:r w:rsidRPr="00A101FA">
        <w:t>/201</w:t>
      </w:r>
      <w:r>
        <w:t>5</w:t>
      </w:r>
      <w:r w:rsidRPr="00A101FA">
        <w:t xml:space="preserve"> Starosty Strzelecko – Drezdeneckiego  z dnia </w:t>
      </w:r>
      <w:r>
        <w:t>30 marca</w:t>
      </w:r>
      <w:r w:rsidRPr="00A101FA">
        <w:t xml:space="preserve"> 201</w:t>
      </w:r>
      <w:r>
        <w:t>5</w:t>
      </w:r>
      <w:r w:rsidRPr="00A101FA">
        <w:t xml:space="preserve"> r</w:t>
      </w:r>
      <w:r w:rsidRPr="00B51313">
        <w:t>.</w:t>
      </w:r>
      <w:r w:rsidRPr="00B51313">
        <w:rPr>
          <w:color w:val="FF0000"/>
        </w:rPr>
        <w:t xml:space="preserve"> </w:t>
      </w:r>
      <w:r w:rsidRPr="00B51313">
        <w:t>w sprawie wprowadzenia regulaminu udzielania zamówień publicznych, których wartość nie przekracza wyrażonej w złotych równowartości kwoty 30.000 euro w Starostwie Powiatowym w Strzelcach Krajeńskich</w:t>
      </w:r>
      <w:r w:rsidRPr="001E089C">
        <w:t xml:space="preserve">, zaprasza do złożenia oferty na następujące zadanie: </w:t>
      </w:r>
    </w:p>
    <w:p w:rsidR="0055524B" w:rsidRPr="003931BF" w:rsidRDefault="0055524B" w:rsidP="00CD77E1">
      <w:pPr>
        <w:spacing w:after="0" w:line="240" w:lineRule="auto"/>
        <w:jc w:val="both"/>
        <w:rPr>
          <w:b/>
          <w:sz w:val="24"/>
          <w:szCs w:val="24"/>
        </w:rPr>
      </w:pPr>
    </w:p>
    <w:p w:rsidR="0055524B" w:rsidRPr="00CD77E1" w:rsidRDefault="0055524B" w:rsidP="00CD77E1">
      <w:pPr>
        <w:spacing w:after="0"/>
        <w:jc w:val="center"/>
        <w:rPr>
          <w:b/>
        </w:rPr>
      </w:pPr>
      <w:r w:rsidRPr="00CD77E1">
        <w:rPr>
          <w:b/>
        </w:rPr>
        <w:t xml:space="preserve">„Usuwanie statków lub innych obiektów pływających na obszarze Powiatu Strzelecko-Drezdeneckiego i ich przechowywanie w strzeżonym porcie, przystani lub na strzeżonym parkingu w przypadkach i na zasadach określonych w art. 30 ust. 1 ustawy z dnia 18 sierpnia 2011 r. </w:t>
      </w:r>
      <w:r>
        <w:rPr>
          <w:b/>
        </w:rPr>
        <w:br/>
      </w:r>
      <w:r w:rsidRPr="00CD77E1">
        <w:rPr>
          <w:b/>
        </w:rPr>
        <w:t xml:space="preserve">o bezpieczeństwie osób przebywających na obszarach wodnych </w:t>
      </w:r>
      <w:r w:rsidRPr="00CD77E1">
        <w:rPr>
          <w:b/>
        </w:rPr>
        <w:br/>
        <w:t>(Dz. U. z 2011 r. Nr 208, poz. 1240)”</w:t>
      </w:r>
    </w:p>
    <w:p w:rsidR="0055524B" w:rsidRPr="00B87BB2" w:rsidRDefault="0055524B" w:rsidP="00071C7D">
      <w:pPr>
        <w:jc w:val="both"/>
        <w:rPr>
          <w:b/>
          <w:u w:val="single"/>
        </w:rPr>
      </w:pPr>
    </w:p>
    <w:p w:rsidR="0055524B" w:rsidRPr="00B87BB2" w:rsidRDefault="0055524B" w:rsidP="00071C7D">
      <w:pPr>
        <w:jc w:val="both"/>
        <w:rPr>
          <w:b/>
        </w:rPr>
      </w:pPr>
      <w:r w:rsidRPr="00B87BB2">
        <w:rPr>
          <w:b/>
        </w:rPr>
        <w:t xml:space="preserve">Opis przedmiotu zamówienia: </w:t>
      </w:r>
    </w:p>
    <w:p w:rsidR="0055524B" w:rsidRPr="00A52D42" w:rsidRDefault="0055524B" w:rsidP="00071C7D">
      <w:pPr>
        <w:pStyle w:val="Akapitzlist"/>
        <w:numPr>
          <w:ilvl w:val="0"/>
          <w:numId w:val="1"/>
        </w:numPr>
        <w:jc w:val="both"/>
      </w:pPr>
      <w:r w:rsidRPr="00B87BB2">
        <w:t>Przedmiotem zamówienia jest usuwanie</w:t>
      </w:r>
      <w:r w:rsidRPr="000867F6">
        <w:t xml:space="preserve"> </w:t>
      </w:r>
      <w:r w:rsidRPr="00A52D42">
        <w:t>statków lub innych obiektów pływających</w:t>
      </w:r>
      <w:r>
        <w:t xml:space="preserve"> na obszarze Powiatu Strzelecko - Drezdeneckiego</w:t>
      </w:r>
      <w:r w:rsidRPr="00B87BB2">
        <w:t xml:space="preserve"> </w:t>
      </w:r>
      <w:r>
        <w:t>i ich przechowywanie</w:t>
      </w:r>
      <w:r w:rsidRPr="00A52D42">
        <w:t xml:space="preserve"> </w:t>
      </w:r>
      <w:r>
        <w:t>w</w:t>
      </w:r>
      <w:r w:rsidRPr="00A52D42">
        <w:t xml:space="preserve"> strzeżon</w:t>
      </w:r>
      <w:r>
        <w:t xml:space="preserve">ym </w:t>
      </w:r>
      <w:r w:rsidRPr="00A52D42">
        <w:t>por</w:t>
      </w:r>
      <w:r>
        <w:t>cie,</w:t>
      </w:r>
      <w:r w:rsidRPr="00A52D42">
        <w:t xml:space="preserve"> przystani </w:t>
      </w:r>
      <w:r>
        <w:rPr>
          <w:color w:val="000000"/>
        </w:rPr>
        <w:t>lub</w:t>
      </w:r>
      <w:r w:rsidRPr="00A52D42">
        <w:rPr>
          <w:color w:val="000000"/>
        </w:rPr>
        <w:t xml:space="preserve"> strzeżonym parkingu do czasu uiszczenia </w:t>
      </w:r>
      <w:r w:rsidRPr="001E089C">
        <w:rPr>
          <w:color w:val="000000"/>
        </w:rPr>
        <w:t xml:space="preserve">opłaty za </w:t>
      </w:r>
      <w:r>
        <w:rPr>
          <w:color w:val="000000"/>
        </w:rPr>
        <w:t>ich</w:t>
      </w:r>
      <w:r w:rsidRPr="001E089C">
        <w:rPr>
          <w:color w:val="000000"/>
        </w:rPr>
        <w:t xml:space="preserve"> usunięcie </w:t>
      </w:r>
      <w:r>
        <w:rPr>
          <w:color w:val="000000"/>
        </w:rPr>
        <w:br/>
      </w:r>
      <w:r w:rsidRPr="001E089C">
        <w:rPr>
          <w:color w:val="000000"/>
        </w:rPr>
        <w:t>i przechowywanie.</w:t>
      </w:r>
    </w:p>
    <w:p w:rsidR="0055524B" w:rsidRDefault="0055524B" w:rsidP="00071C7D">
      <w:pPr>
        <w:pStyle w:val="Akapitzlist"/>
        <w:numPr>
          <w:ilvl w:val="0"/>
          <w:numId w:val="1"/>
        </w:numPr>
        <w:jc w:val="both"/>
      </w:pPr>
      <w:r w:rsidRPr="00B87BB2">
        <w:t xml:space="preserve">Szacowana ilość w okresie realizacji umowy: </w:t>
      </w:r>
    </w:p>
    <w:tbl>
      <w:tblPr>
        <w:tblpPr w:leftFromText="141" w:rightFromText="141" w:vertAnchor="text" w:horzAnchor="margin" w:tblpY="2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4"/>
        <w:gridCol w:w="3630"/>
        <w:gridCol w:w="2137"/>
        <w:gridCol w:w="2137"/>
      </w:tblGrid>
      <w:tr w:rsidR="0055524B" w:rsidRPr="00D1049C" w:rsidTr="002953B7">
        <w:tc>
          <w:tcPr>
            <w:tcW w:w="664" w:type="dxa"/>
            <w:vAlign w:val="center"/>
          </w:tcPr>
          <w:p w:rsidR="0055524B" w:rsidRPr="00D1049C" w:rsidRDefault="0055524B" w:rsidP="002953B7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D1049C">
              <w:rPr>
                <w:b/>
              </w:rPr>
              <w:t>Lp.</w:t>
            </w:r>
          </w:p>
        </w:tc>
        <w:tc>
          <w:tcPr>
            <w:tcW w:w="3630" w:type="dxa"/>
            <w:vAlign w:val="center"/>
          </w:tcPr>
          <w:p w:rsidR="0055524B" w:rsidRPr="00D1049C" w:rsidRDefault="0055524B" w:rsidP="002953B7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D1049C">
              <w:rPr>
                <w:b/>
              </w:rPr>
              <w:t>Rodzaj statku lub innego obiektu pływającego</w:t>
            </w:r>
          </w:p>
        </w:tc>
        <w:tc>
          <w:tcPr>
            <w:tcW w:w="2137" w:type="dxa"/>
            <w:vAlign w:val="center"/>
          </w:tcPr>
          <w:p w:rsidR="0055524B" w:rsidRPr="00D1049C" w:rsidRDefault="0055524B" w:rsidP="002953B7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D1049C">
              <w:rPr>
                <w:b/>
              </w:rPr>
              <w:t>Orientacyjna liczba w okresie trwania umowy</w:t>
            </w:r>
          </w:p>
        </w:tc>
        <w:tc>
          <w:tcPr>
            <w:tcW w:w="2137" w:type="dxa"/>
            <w:vAlign w:val="center"/>
          </w:tcPr>
          <w:p w:rsidR="0055524B" w:rsidRPr="00D1049C" w:rsidRDefault="0055524B" w:rsidP="002953B7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D1049C">
              <w:rPr>
                <w:b/>
              </w:rPr>
              <w:t>Orientacyjn</w:t>
            </w:r>
            <w:r>
              <w:rPr>
                <w:b/>
              </w:rPr>
              <w:t>a</w:t>
            </w:r>
            <w:r w:rsidRPr="00D1049C">
              <w:rPr>
                <w:b/>
              </w:rPr>
              <w:t xml:space="preserve"> </w:t>
            </w:r>
            <w:r>
              <w:rPr>
                <w:b/>
              </w:rPr>
              <w:t xml:space="preserve">liczba </w:t>
            </w:r>
            <w:r w:rsidRPr="00D1049C">
              <w:rPr>
                <w:b/>
              </w:rPr>
              <w:t>dób przechowywania</w:t>
            </w:r>
          </w:p>
        </w:tc>
      </w:tr>
      <w:tr w:rsidR="0055524B" w:rsidRPr="00D1049C" w:rsidTr="00D1049C">
        <w:tc>
          <w:tcPr>
            <w:tcW w:w="664" w:type="dxa"/>
          </w:tcPr>
          <w:p w:rsidR="0055524B" w:rsidRPr="00D1049C" w:rsidRDefault="0055524B" w:rsidP="00D1049C">
            <w:pPr>
              <w:pStyle w:val="Akapitzlist"/>
              <w:spacing w:after="0" w:line="240" w:lineRule="auto"/>
              <w:ind w:left="0"/>
              <w:jc w:val="both"/>
              <w:rPr>
                <w:b/>
              </w:rPr>
            </w:pPr>
            <w:r w:rsidRPr="00D1049C">
              <w:rPr>
                <w:b/>
              </w:rPr>
              <w:t>1.</w:t>
            </w:r>
          </w:p>
        </w:tc>
        <w:tc>
          <w:tcPr>
            <w:tcW w:w="3630" w:type="dxa"/>
          </w:tcPr>
          <w:p w:rsidR="0055524B" w:rsidRPr="00D1049C" w:rsidRDefault="0055524B" w:rsidP="00D1049C">
            <w:pPr>
              <w:pStyle w:val="Akapitzlist"/>
              <w:spacing w:after="0" w:line="240" w:lineRule="auto"/>
              <w:ind w:left="0"/>
              <w:jc w:val="both"/>
            </w:pPr>
            <w:r w:rsidRPr="00D1049C">
              <w:t>Usunięcie roweru wodnego lub skutera wodnego</w:t>
            </w:r>
          </w:p>
        </w:tc>
        <w:tc>
          <w:tcPr>
            <w:tcW w:w="2137" w:type="dxa"/>
          </w:tcPr>
          <w:p w:rsidR="0055524B" w:rsidRPr="00D1049C" w:rsidRDefault="0055524B" w:rsidP="002953B7">
            <w:pPr>
              <w:pStyle w:val="Akapitzlist"/>
              <w:spacing w:after="0" w:line="240" w:lineRule="auto"/>
              <w:ind w:left="0"/>
              <w:jc w:val="center"/>
            </w:pPr>
            <w:r>
              <w:t>3</w:t>
            </w:r>
          </w:p>
        </w:tc>
        <w:tc>
          <w:tcPr>
            <w:tcW w:w="2137" w:type="dxa"/>
          </w:tcPr>
          <w:p w:rsidR="0055524B" w:rsidRPr="00D1049C" w:rsidRDefault="0055524B" w:rsidP="002953B7">
            <w:pPr>
              <w:pStyle w:val="Akapitzlist"/>
              <w:spacing w:after="0" w:line="240" w:lineRule="auto"/>
              <w:ind w:left="0"/>
              <w:jc w:val="center"/>
            </w:pPr>
            <w:r>
              <w:t>3</w:t>
            </w:r>
          </w:p>
        </w:tc>
      </w:tr>
      <w:tr w:rsidR="0055524B" w:rsidRPr="00D1049C" w:rsidTr="00D1049C">
        <w:tc>
          <w:tcPr>
            <w:tcW w:w="664" w:type="dxa"/>
          </w:tcPr>
          <w:p w:rsidR="0055524B" w:rsidRPr="00D1049C" w:rsidRDefault="0055524B" w:rsidP="00D1049C">
            <w:pPr>
              <w:pStyle w:val="Akapitzlist"/>
              <w:spacing w:after="0" w:line="240" w:lineRule="auto"/>
              <w:ind w:left="0"/>
              <w:jc w:val="both"/>
              <w:rPr>
                <w:b/>
              </w:rPr>
            </w:pPr>
            <w:r w:rsidRPr="00D1049C">
              <w:rPr>
                <w:b/>
              </w:rPr>
              <w:t>2.</w:t>
            </w:r>
          </w:p>
        </w:tc>
        <w:tc>
          <w:tcPr>
            <w:tcW w:w="3630" w:type="dxa"/>
          </w:tcPr>
          <w:p w:rsidR="0055524B" w:rsidRPr="00D1049C" w:rsidRDefault="0055524B" w:rsidP="00D1049C">
            <w:pPr>
              <w:pStyle w:val="Akapitzlist"/>
              <w:spacing w:after="0" w:line="240" w:lineRule="auto"/>
              <w:ind w:left="0"/>
              <w:jc w:val="both"/>
            </w:pPr>
            <w:r w:rsidRPr="00D1049C">
              <w:t>Usunięcie poduszkowca</w:t>
            </w:r>
          </w:p>
        </w:tc>
        <w:tc>
          <w:tcPr>
            <w:tcW w:w="2137" w:type="dxa"/>
          </w:tcPr>
          <w:p w:rsidR="0055524B" w:rsidRPr="00D1049C" w:rsidRDefault="0055524B" w:rsidP="002953B7">
            <w:pPr>
              <w:pStyle w:val="Akapitzlist"/>
              <w:spacing w:after="0" w:line="240" w:lineRule="auto"/>
              <w:ind w:left="0"/>
              <w:jc w:val="center"/>
            </w:pPr>
            <w:r w:rsidRPr="00D1049C">
              <w:t>1</w:t>
            </w:r>
          </w:p>
        </w:tc>
        <w:tc>
          <w:tcPr>
            <w:tcW w:w="2137" w:type="dxa"/>
          </w:tcPr>
          <w:p w:rsidR="0055524B" w:rsidRPr="00D1049C" w:rsidRDefault="0055524B" w:rsidP="002953B7">
            <w:pPr>
              <w:pStyle w:val="Akapitzlist"/>
              <w:spacing w:after="0" w:line="240" w:lineRule="auto"/>
              <w:ind w:left="0"/>
              <w:jc w:val="center"/>
            </w:pPr>
            <w:r>
              <w:t>3</w:t>
            </w:r>
          </w:p>
        </w:tc>
      </w:tr>
      <w:tr w:rsidR="0055524B" w:rsidRPr="00D1049C" w:rsidTr="00D1049C">
        <w:tc>
          <w:tcPr>
            <w:tcW w:w="664" w:type="dxa"/>
          </w:tcPr>
          <w:p w:rsidR="0055524B" w:rsidRPr="00D1049C" w:rsidRDefault="0055524B" w:rsidP="00D1049C">
            <w:pPr>
              <w:pStyle w:val="Akapitzlist"/>
              <w:spacing w:after="0" w:line="240" w:lineRule="auto"/>
              <w:ind w:left="0"/>
              <w:jc w:val="both"/>
              <w:rPr>
                <w:b/>
              </w:rPr>
            </w:pPr>
            <w:r w:rsidRPr="00D1049C">
              <w:rPr>
                <w:b/>
              </w:rPr>
              <w:t>3.</w:t>
            </w:r>
          </w:p>
        </w:tc>
        <w:tc>
          <w:tcPr>
            <w:tcW w:w="3630" w:type="dxa"/>
          </w:tcPr>
          <w:p w:rsidR="0055524B" w:rsidRPr="00D1049C" w:rsidRDefault="0055524B" w:rsidP="00D1049C">
            <w:pPr>
              <w:pStyle w:val="Akapitzlist"/>
              <w:spacing w:after="0" w:line="240" w:lineRule="auto"/>
              <w:ind w:left="0"/>
              <w:jc w:val="both"/>
            </w:pPr>
            <w:r w:rsidRPr="00D1049C">
              <w:t xml:space="preserve">Usunięcie statku o długości kadłuba do </w:t>
            </w:r>
            <w:smartTag w:uri="urn:schemas-microsoft-com:office:smarttags" w:element="metricconverter">
              <w:smartTagPr>
                <w:attr w:name="ProductID" w:val="20 m"/>
              </w:smartTagPr>
              <w:r w:rsidRPr="00D1049C">
                <w:t>10 m</w:t>
              </w:r>
            </w:smartTag>
          </w:p>
        </w:tc>
        <w:tc>
          <w:tcPr>
            <w:tcW w:w="2137" w:type="dxa"/>
          </w:tcPr>
          <w:p w:rsidR="0055524B" w:rsidRPr="00D1049C" w:rsidRDefault="0055524B" w:rsidP="002953B7">
            <w:pPr>
              <w:pStyle w:val="Akapitzlist"/>
              <w:spacing w:after="0" w:line="240" w:lineRule="auto"/>
              <w:ind w:left="0"/>
              <w:jc w:val="center"/>
            </w:pPr>
            <w:r w:rsidRPr="00D1049C">
              <w:t>2</w:t>
            </w:r>
          </w:p>
        </w:tc>
        <w:tc>
          <w:tcPr>
            <w:tcW w:w="2137" w:type="dxa"/>
          </w:tcPr>
          <w:p w:rsidR="0055524B" w:rsidRPr="00D1049C" w:rsidRDefault="0055524B" w:rsidP="002953B7">
            <w:pPr>
              <w:pStyle w:val="Akapitzlist"/>
              <w:spacing w:after="0" w:line="240" w:lineRule="auto"/>
              <w:ind w:left="0"/>
              <w:jc w:val="center"/>
            </w:pPr>
            <w:r>
              <w:t>3</w:t>
            </w:r>
          </w:p>
        </w:tc>
      </w:tr>
      <w:tr w:rsidR="0055524B" w:rsidRPr="00D1049C" w:rsidTr="00D1049C">
        <w:tc>
          <w:tcPr>
            <w:tcW w:w="664" w:type="dxa"/>
          </w:tcPr>
          <w:p w:rsidR="0055524B" w:rsidRPr="00D1049C" w:rsidRDefault="0055524B" w:rsidP="00D1049C">
            <w:pPr>
              <w:pStyle w:val="Akapitzlist"/>
              <w:spacing w:after="0" w:line="240" w:lineRule="auto"/>
              <w:ind w:left="0"/>
              <w:jc w:val="both"/>
              <w:rPr>
                <w:b/>
              </w:rPr>
            </w:pPr>
            <w:r w:rsidRPr="00D1049C">
              <w:rPr>
                <w:b/>
              </w:rPr>
              <w:t>4.</w:t>
            </w:r>
          </w:p>
        </w:tc>
        <w:tc>
          <w:tcPr>
            <w:tcW w:w="3630" w:type="dxa"/>
          </w:tcPr>
          <w:p w:rsidR="0055524B" w:rsidRPr="00D1049C" w:rsidRDefault="0055524B" w:rsidP="00D1049C">
            <w:pPr>
              <w:pStyle w:val="Akapitzlist"/>
              <w:spacing w:after="0" w:line="240" w:lineRule="auto"/>
              <w:ind w:left="0"/>
              <w:jc w:val="both"/>
            </w:pPr>
            <w:r w:rsidRPr="00D1049C">
              <w:t xml:space="preserve">Usunięcie statku o długości kadłuba do </w:t>
            </w:r>
            <w:smartTag w:uri="urn:schemas-microsoft-com:office:smarttags" w:element="metricconverter">
              <w:smartTagPr>
                <w:attr w:name="ProductID" w:val="20 m"/>
              </w:smartTagPr>
              <w:r w:rsidRPr="00D1049C">
                <w:t>20 m</w:t>
              </w:r>
            </w:smartTag>
            <w:r w:rsidRPr="00D1049C">
              <w:t xml:space="preserve"> </w:t>
            </w:r>
          </w:p>
        </w:tc>
        <w:tc>
          <w:tcPr>
            <w:tcW w:w="2137" w:type="dxa"/>
          </w:tcPr>
          <w:p w:rsidR="0055524B" w:rsidRPr="00D1049C" w:rsidRDefault="0055524B" w:rsidP="002953B7">
            <w:pPr>
              <w:pStyle w:val="Akapitzlist"/>
              <w:spacing w:after="0" w:line="240" w:lineRule="auto"/>
              <w:ind w:left="0"/>
              <w:jc w:val="center"/>
            </w:pPr>
            <w:r w:rsidRPr="00D1049C">
              <w:t>1</w:t>
            </w:r>
          </w:p>
        </w:tc>
        <w:tc>
          <w:tcPr>
            <w:tcW w:w="2137" w:type="dxa"/>
          </w:tcPr>
          <w:p w:rsidR="0055524B" w:rsidRPr="00D1049C" w:rsidRDefault="0055524B" w:rsidP="002953B7">
            <w:pPr>
              <w:pStyle w:val="Akapitzlist"/>
              <w:spacing w:after="0" w:line="240" w:lineRule="auto"/>
              <w:ind w:left="0"/>
              <w:jc w:val="center"/>
            </w:pPr>
            <w:r>
              <w:t>3</w:t>
            </w:r>
          </w:p>
        </w:tc>
      </w:tr>
      <w:tr w:rsidR="0055524B" w:rsidRPr="00D1049C" w:rsidTr="00D1049C">
        <w:tc>
          <w:tcPr>
            <w:tcW w:w="664" w:type="dxa"/>
          </w:tcPr>
          <w:p w:rsidR="0055524B" w:rsidRPr="00D1049C" w:rsidRDefault="0055524B" w:rsidP="00D1049C">
            <w:pPr>
              <w:pStyle w:val="Akapitzlist"/>
              <w:spacing w:after="0" w:line="240" w:lineRule="auto"/>
              <w:ind w:left="0"/>
              <w:jc w:val="both"/>
              <w:rPr>
                <w:b/>
              </w:rPr>
            </w:pPr>
            <w:r w:rsidRPr="00D1049C">
              <w:rPr>
                <w:b/>
              </w:rPr>
              <w:t>5.</w:t>
            </w:r>
          </w:p>
        </w:tc>
        <w:tc>
          <w:tcPr>
            <w:tcW w:w="3630" w:type="dxa"/>
          </w:tcPr>
          <w:p w:rsidR="0055524B" w:rsidRPr="00D1049C" w:rsidRDefault="0055524B" w:rsidP="00D1049C">
            <w:pPr>
              <w:pStyle w:val="Akapitzlist"/>
              <w:spacing w:after="0" w:line="240" w:lineRule="auto"/>
              <w:ind w:left="0"/>
              <w:jc w:val="both"/>
            </w:pPr>
            <w:r w:rsidRPr="00D1049C">
              <w:t xml:space="preserve">Usunięcie statku o długości kadłuba powyżej </w:t>
            </w:r>
            <w:smartTag w:uri="urn:schemas-microsoft-com:office:smarttags" w:element="metricconverter">
              <w:smartTagPr>
                <w:attr w:name="ProductID" w:val="20 m"/>
              </w:smartTagPr>
              <w:r w:rsidRPr="00D1049C">
                <w:t>20 m</w:t>
              </w:r>
            </w:smartTag>
          </w:p>
        </w:tc>
        <w:tc>
          <w:tcPr>
            <w:tcW w:w="2137" w:type="dxa"/>
          </w:tcPr>
          <w:p w:rsidR="0055524B" w:rsidRPr="00D1049C" w:rsidRDefault="0055524B" w:rsidP="002953B7">
            <w:pPr>
              <w:pStyle w:val="Akapitzlist"/>
              <w:spacing w:after="0" w:line="240" w:lineRule="auto"/>
              <w:ind w:left="0"/>
              <w:jc w:val="center"/>
            </w:pPr>
            <w:r w:rsidRPr="00D1049C">
              <w:t>1</w:t>
            </w:r>
          </w:p>
        </w:tc>
        <w:tc>
          <w:tcPr>
            <w:tcW w:w="2137" w:type="dxa"/>
          </w:tcPr>
          <w:p w:rsidR="0055524B" w:rsidRPr="00D1049C" w:rsidRDefault="0055524B" w:rsidP="002953B7">
            <w:pPr>
              <w:pStyle w:val="Akapitzlist"/>
              <w:spacing w:after="0" w:line="240" w:lineRule="auto"/>
              <w:ind w:left="0"/>
              <w:jc w:val="center"/>
            </w:pPr>
            <w:r>
              <w:t>3</w:t>
            </w:r>
          </w:p>
        </w:tc>
      </w:tr>
    </w:tbl>
    <w:p w:rsidR="0055524B" w:rsidRPr="00B87BB2" w:rsidRDefault="0055524B" w:rsidP="00071C7D">
      <w:pPr>
        <w:pStyle w:val="Akapitzlist"/>
        <w:jc w:val="both"/>
      </w:pPr>
    </w:p>
    <w:p w:rsidR="0055524B" w:rsidRDefault="0055524B" w:rsidP="00071C7D">
      <w:pPr>
        <w:pStyle w:val="Akapitzlist"/>
        <w:jc w:val="both"/>
        <w:rPr>
          <w:b/>
        </w:rPr>
      </w:pPr>
    </w:p>
    <w:p w:rsidR="0055524B" w:rsidRDefault="0055524B" w:rsidP="00071C7D">
      <w:pPr>
        <w:jc w:val="both"/>
        <w:rPr>
          <w:b/>
        </w:rPr>
      </w:pPr>
    </w:p>
    <w:p w:rsidR="0055524B" w:rsidRPr="00B87BB2" w:rsidRDefault="0055524B" w:rsidP="00071C7D">
      <w:pPr>
        <w:jc w:val="both"/>
      </w:pPr>
    </w:p>
    <w:p w:rsidR="0055524B" w:rsidRPr="00B87BB2" w:rsidRDefault="0055524B" w:rsidP="00071C7D">
      <w:pPr>
        <w:jc w:val="both"/>
      </w:pPr>
    </w:p>
    <w:p w:rsidR="0055524B" w:rsidRPr="00B87BB2" w:rsidRDefault="0055524B" w:rsidP="00071C7D">
      <w:pPr>
        <w:jc w:val="both"/>
      </w:pPr>
    </w:p>
    <w:p w:rsidR="0055524B" w:rsidRPr="00B87BB2" w:rsidRDefault="0055524B" w:rsidP="00071C7D">
      <w:pPr>
        <w:jc w:val="both"/>
      </w:pPr>
    </w:p>
    <w:p w:rsidR="0055524B" w:rsidRDefault="0055524B" w:rsidP="00071C7D">
      <w:pPr>
        <w:jc w:val="both"/>
      </w:pPr>
    </w:p>
    <w:p w:rsidR="0055524B" w:rsidRDefault="0055524B" w:rsidP="00071C7D">
      <w:pPr>
        <w:pStyle w:val="Akapitzlist"/>
        <w:numPr>
          <w:ilvl w:val="0"/>
          <w:numId w:val="1"/>
        </w:numPr>
        <w:jc w:val="both"/>
      </w:pPr>
      <w:r>
        <w:t>W trakcie trwania umowy mogą wystąpić zmiany w liczbie usuwanych statków lub innych obiektów pływających oraz terminu przechowywania. Ich ilość w pełni uzależniona jest od liczby wydanych dyspozycji do usunięcia przez organy kontroli – policjanta. Podane orientacyjne wartości nie mogą być przedmiotem roszczeń ze strony wykonawcy.</w:t>
      </w:r>
    </w:p>
    <w:p w:rsidR="0055524B" w:rsidRDefault="0055524B" w:rsidP="00A101FA">
      <w:pPr>
        <w:pStyle w:val="Akapitzlist"/>
        <w:numPr>
          <w:ilvl w:val="0"/>
          <w:numId w:val="1"/>
        </w:numPr>
        <w:jc w:val="both"/>
      </w:pPr>
      <w:r>
        <w:t xml:space="preserve">Wykonawca zobowiązany jest realizować przedmiot zamówienia od </w:t>
      </w:r>
      <w:r w:rsidRPr="004D5E45">
        <w:t>1 czerwca</w:t>
      </w:r>
      <w:r>
        <w:t xml:space="preserve"> 201</w:t>
      </w:r>
      <w:r w:rsidR="00902C69">
        <w:t>6</w:t>
      </w:r>
      <w:r>
        <w:t>r. do                31 grudnia 201</w:t>
      </w:r>
      <w:r w:rsidR="00902C69">
        <w:t>6</w:t>
      </w:r>
      <w:r>
        <w:t xml:space="preserve"> r. </w:t>
      </w:r>
    </w:p>
    <w:p w:rsidR="0055524B" w:rsidRPr="00C90E98" w:rsidRDefault="0055524B" w:rsidP="00071C7D">
      <w:pPr>
        <w:jc w:val="both"/>
      </w:pPr>
      <w:r w:rsidRPr="00C90E98">
        <w:lastRenderedPageBreak/>
        <w:t xml:space="preserve">Opis sposobu przygotowania oferty na wykonanie zadania: </w:t>
      </w:r>
    </w:p>
    <w:p w:rsidR="0055524B" w:rsidRPr="00806B74" w:rsidRDefault="0055524B" w:rsidP="00071C7D">
      <w:pPr>
        <w:pStyle w:val="Akapitzlist"/>
        <w:numPr>
          <w:ilvl w:val="0"/>
          <w:numId w:val="2"/>
        </w:numPr>
        <w:jc w:val="both"/>
        <w:rPr>
          <w:b/>
        </w:rPr>
      </w:pPr>
      <w:r>
        <w:t>ceny podane w ofercie muszą być wyrażone cyfrowo,</w:t>
      </w:r>
    </w:p>
    <w:p w:rsidR="0055524B" w:rsidRPr="00806B74" w:rsidRDefault="0055524B" w:rsidP="00071C7D">
      <w:pPr>
        <w:pStyle w:val="Akapitzlist"/>
        <w:numPr>
          <w:ilvl w:val="0"/>
          <w:numId w:val="2"/>
        </w:numPr>
        <w:jc w:val="both"/>
        <w:rPr>
          <w:b/>
        </w:rPr>
      </w:pPr>
      <w:r>
        <w:t xml:space="preserve">oferta ma być napisana w języku polskim, </w:t>
      </w:r>
    </w:p>
    <w:p w:rsidR="0055524B" w:rsidRPr="00806B74" w:rsidRDefault="0055524B" w:rsidP="00071C7D">
      <w:pPr>
        <w:pStyle w:val="Akapitzlist"/>
        <w:numPr>
          <w:ilvl w:val="0"/>
          <w:numId w:val="2"/>
        </w:numPr>
        <w:jc w:val="both"/>
        <w:rPr>
          <w:b/>
        </w:rPr>
      </w:pPr>
      <w:r>
        <w:t>oferta musi obejmować całość zadania,</w:t>
      </w:r>
    </w:p>
    <w:p w:rsidR="0055524B" w:rsidRPr="00806B74" w:rsidRDefault="0055524B" w:rsidP="00071C7D">
      <w:pPr>
        <w:pStyle w:val="Akapitzlist"/>
        <w:numPr>
          <w:ilvl w:val="0"/>
          <w:numId w:val="2"/>
        </w:numPr>
        <w:jc w:val="both"/>
        <w:rPr>
          <w:b/>
        </w:rPr>
      </w:pPr>
      <w:r>
        <w:t>okres związania z ofertą - 30 dni,</w:t>
      </w:r>
    </w:p>
    <w:p w:rsidR="0055524B" w:rsidRPr="00806B74" w:rsidRDefault="0055524B" w:rsidP="00071C7D">
      <w:pPr>
        <w:pStyle w:val="Akapitzlist"/>
        <w:numPr>
          <w:ilvl w:val="0"/>
          <w:numId w:val="2"/>
        </w:numPr>
        <w:jc w:val="both"/>
        <w:rPr>
          <w:b/>
        </w:rPr>
      </w:pPr>
      <w:r>
        <w:t xml:space="preserve">ofertę w zaklejonej kopercie na formularzu </w:t>
      </w:r>
      <w:r w:rsidRPr="00806B74">
        <w:rPr>
          <w:i/>
        </w:rPr>
        <w:t>Załącznik Nr 1 do zaproszenia</w:t>
      </w:r>
      <w:r>
        <w:t xml:space="preserve"> z dopiskiem </w:t>
      </w:r>
      <w:r w:rsidRPr="002953B7">
        <w:rPr>
          <w:i/>
        </w:rPr>
        <w:t>„Usuwanie</w:t>
      </w:r>
      <w:r w:rsidR="00902C69">
        <w:rPr>
          <w:i/>
        </w:rPr>
        <w:t xml:space="preserve"> i przechowywanie</w:t>
      </w:r>
      <w:r w:rsidRPr="002953B7">
        <w:rPr>
          <w:i/>
        </w:rPr>
        <w:t xml:space="preserve"> statków lub innych obiektów pływających”</w:t>
      </w:r>
      <w:r w:rsidRPr="002953B7">
        <w:t xml:space="preserve"> należy dostarczyć lub przesłać do dnia  </w:t>
      </w:r>
      <w:r w:rsidR="00902C69">
        <w:t>10 maja</w:t>
      </w:r>
      <w:r w:rsidRPr="002953B7">
        <w:t xml:space="preserve"> 201</w:t>
      </w:r>
      <w:r w:rsidR="00902C69">
        <w:t>6</w:t>
      </w:r>
      <w:r w:rsidRPr="002953B7">
        <w:t>r. godz. 15.</w:t>
      </w:r>
      <w:r w:rsidR="00902C69">
        <w:t>0</w:t>
      </w:r>
      <w:r w:rsidRPr="002953B7">
        <w:t>0</w:t>
      </w:r>
      <w:r>
        <w:t xml:space="preserve"> na adres:</w:t>
      </w:r>
    </w:p>
    <w:p w:rsidR="0055524B" w:rsidRPr="00806B74" w:rsidRDefault="0055524B" w:rsidP="00071C7D">
      <w:pPr>
        <w:pStyle w:val="Akapitzlist"/>
        <w:jc w:val="both"/>
        <w:rPr>
          <w:b/>
        </w:rPr>
      </w:pPr>
    </w:p>
    <w:p w:rsidR="0055524B" w:rsidRPr="00806B74" w:rsidRDefault="0055524B" w:rsidP="00071C7D">
      <w:pPr>
        <w:pStyle w:val="Akapitzlist"/>
        <w:ind w:firstLine="696"/>
        <w:jc w:val="both"/>
        <w:rPr>
          <w:b/>
        </w:rPr>
      </w:pPr>
      <w:r>
        <w:rPr>
          <w:b/>
        </w:rPr>
        <w:t>Starostwo Powiatowe w Strzelcach Kraj.</w:t>
      </w:r>
    </w:p>
    <w:p w:rsidR="0055524B" w:rsidRPr="00806B74" w:rsidRDefault="0055524B" w:rsidP="00071C7D">
      <w:pPr>
        <w:pStyle w:val="Akapitzlist"/>
        <w:ind w:firstLine="696"/>
        <w:jc w:val="both"/>
        <w:rPr>
          <w:b/>
        </w:rPr>
      </w:pPr>
      <w:r w:rsidRPr="00806B74">
        <w:rPr>
          <w:b/>
        </w:rPr>
        <w:t>ul.</w:t>
      </w:r>
      <w:r>
        <w:rPr>
          <w:b/>
        </w:rPr>
        <w:t xml:space="preserve"> Ks. St. Wyszyńskiego 7</w:t>
      </w:r>
    </w:p>
    <w:p w:rsidR="0055524B" w:rsidRDefault="0055524B" w:rsidP="00071C7D">
      <w:pPr>
        <w:pStyle w:val="Akapitzlist"/>
        <w:ind w:firstLine="696"/>
        <w:jc w:val="both"/>
        <w:rPr>
          <w:b/>
        </w:rPr>
      </w:pPr>
      <w:r>
        <w:rPr>
          <w:b/>
        </w:rPr>
        <w:t>66-500 Strzelce Krajeńskie</w:t>
      </w:r>
    </w:p>
    <w:p w:rsidR="0055524B" w:rsidRPr="00401924" w:rsidRDefault="0055524B" w:rsidP="00401924">
      <w:pPr>
        <w:spacing w:after="0"/>
        <w:jc w:val="both"/>
      </w:pPr>
      <w:r w:rsidRPr="00401924">
        <w:t xml:space="preserve">Do oferty dołączyć następujące dokumenty: </w:t>
      </w:r>
    </w:p>
    <w:p w:rsidR="0055524B" w:rsidRPr="00401924" w:rsidRDefault="0055524B" w:rsidP="00401924">
      <w:pPr>
        <w:pStyle w:val="Akapitzlist"/>
        <w:numPr>
          <w:ilvl w:val="0"/>
          <w:numId w:val="3"/>
        </w:numPr>
        <w:spacing w:after="0"/>
        <w:jc w:val="both"/>
        <w:rPr>
          <w:b/>
        </w:rPr>
      </w:pPr>
      <w:r>
        <w:t xml:space="preserve">formularz oferty wypełniony zgodnie z </w:t>
      </w:r>
      <w:r w:rsidRPr="00806B74">
        <w:rPr>
          <w:i/>
        </w:rPr>
        <w:t>Załącznikiem Nr 1 do zaproszenia</w:t>
      </w:r>
      <w:r>
        <w:t>,</w:t>
      </w:r>
    </w:p>
    <w:p w:rsidR="0055524B" w:rsidRPr="00401924" w:rsidRDefault="0055524B" w:rsidP="00401924">
      <w:pPr>
        <w:pStyle w:val="Akapitzlist"/>
        <w:numPr>
          <w:ilvl w:val="0"/>
          <w:numId w:val="3"/>
        </w:numPr>
        <w:spacing w:after="0"/>
        <w:jc w:val="both"/>
      </w:pPr>
      <w:r w:rsidRPr="00401924">
        <w:t>pełnomocnictwo uprawniające do reprezentowania wykonawcy.</w:t>
      </w:r>
    </w:p>
    <w:p w:rsidR="0055524B" w:rsidRDefault="0055524B" w:rsidP="00071C7D">
      <w:pPr>
        <w:jc w:val="both"/>
      </w:pPr>
    </w:p>
    <w:p w:rsidR="0055524B" w:rsidRPr="002953B7" w:rsidRDefault="0055524B" w:rsidP="00071C7D">
      <w:pPr>
        <w:jc w:val="both"/>
      </w:pPr>
      <w:r w:rsidRPr="002953B7">
        <w:t xml:space="preserve">Dokumenty muszą być składane w oryginale lub kopii potwierdzonej za zgodność z oryginałem przez wykonawcę. </w:t>
      </w:r>
    </w:p>
    <w:p w:rsidR="0055524B" w:rsidRPr="002953B7" w:rsidRDefault="0055524B" w:rsidP="008A6820">
      <w:pPr>
        <w:jc w:val="both"/>
      </w:pPr>
      <w:r w:rsidRPr="002953B7">
        <w:t>Brak formularza ofertowego sk</w:t>
      </w:r>
      <w:r>
        <w:t>utkować może odrzuceniem oferty.</w:t>
      </w:r>
    </w:p>
    <w:p w:rsidR="0055524B" w:rsidRDefault="0055524B" w:rsidP="002953B7">
      <w:pPr>
        <w:spacing w:after="0"/>
      </w:pPr>
      <w:r>
        <w:t>Kryterium wyboru najkorzystniejszej oferty: cena – 100%</w:t>
      </w:r>
    </w:p>
    <w:p w:rsidR="00902C69" w:rsidRDefault="00902C69" w:rsidP="00902C69">
      <w:pPr>
        <w:pStyle w:val="Akapitzlist"/>
        <w:spacing w:after="0"/>
        <w:ind w:left="0"/>
        <w:jc w:val="both"/>
      </w:pPr>
      <w:r w:rsidRPr="002953B7">
        <w:t xml:space="preserve">Wysokość stawek nie może być większa niż wskazana w Uchwale Nr </w:t>
      </w:r>
      <w:r>
        <w:t>X/67/2015</w:t>
      </w:r>
      <w:r w:rsidRPr="002953B7">
        <w:t xml:space="preserve"> Rady Powiatu Strzelecko - Drezdeneckiego z dnia </w:t>
      </w:r>
      <w:r>
        <w:t>21</w:t>
      </w:r>
      <w:r w:rsidRPr="002953B7">
        <w:t xml:space="preserve"> grudnia 201</w:t>
      </w:r>
      <w:r>
        <w:t>5</w:t>
      </w:r>
      <w:r w:rsidRPr="002953B7">
        <w:t xml:space="preserve"> r. w sprawie ustalenia wysokości opłat za usunięcie i przechowywanie statków i innych obiektów pływających na obszarze Powiatu Strzelecko – Drezdeneckiego (załącznik nr 3 do zaproszenia).</w:t>
      </w:r>
    </w:p>
    <w:p w:rsidR="0055524B" w:rsidRDefault="0055524B" w:rsidP="00401924">
      <w:pPr>
        <w:pStyle w:val="Akapitzlist"/>
        <w:spacing w:after="0"/>
        <w:ind w:left="0"/>
        <w:jc w:val="both"/>
      </w:pPr>
    </w:p>
    <w:p w:rsidR="0055524B" w:rsidRDefault="0055524B" w:rsidP="005D5679">
      <w:pPr>
        <w:spacing w:after="0" w:line="240" w:lineRule="auto"/>
      </w:pPr>
      <w:r>
        <w:t>Osoby uprawnione do kontaktów z Wykonawcami:</w:t>
      </w:r>
      <w:bookmarkStart w:id="0" w:name="_GoBack"/>
      <w:bookmarkEnd w:id="0"/>
    </w:p>
    <w:p w:rsidR="0055524B" w:rsidRDefault="0055524B" w:rsidP="005D5679">
      <w:pPr>
        <w:spacing w:after="0" w:line="240" w:lineRule="auto"/>
      </w:pPr>
      <w:r>
        <w:t xml:space="preserve">Sławomir </w:t>
      </w:r>
      <w:proofErr w:type="spellStart"/>
      <w:r>
        <w:t>Bugara</w:t>
      </w:r>
      <w:proofErr w:type="spellEnd"/>
      <w:r>
        <w:t xml:space="preserve"> tel.(95) 763 70 12</w:t>
      </w:r>
    </w:p>
    <w:p w:rsidR="0055524B" w:rsidRDefault="0055524B" w:rsidP="005D5679">
      <w:pPr>
        <w:spacing w:after="0" w:line="240" w:lineRule="auto"/>
      </w:pPr>
      <w:r>
        <w:t>Magdalena Gil tel. (95) 763 70 45.</w:t>
      </w:r>
    </w:p>
    <w:p w:rsidR="0055524B" w:rsidRDefault="0055524B" w:rsidP="002953B7">
      <w:pPr>
        <w:spacing w:after="0" w:line="240" w:lineRule="auto"/>
        <w:rPr>
          <w:b/>
        </w:rPr>
      </w:pPr>
    </w:p>
    <w:p w:rsidR="0055524B" w:rsidRPr="00307215" w:rsidRDefault="0055524B" w:rsidP="002953B7">
      <w:pPr>
        <w:spacing w:after="0" w:line="240" w:lineRule="auto"/>
        <w:rPr>
          <w:b/>
        </w:rPr>
      </w:pPr>
      <w:r w:rsidRPr="00307215">
        <w:rPr>
          <w:b/>
        </w:rPr>
        <w:t>W załączeniu:</w:t>
      </w:r>
    </w:p>
    <w:p w:rsidR="0055524B" w:rsidRDefault="0055524B" w:rsidP="002953B7">
      <w:pPr>
        <w:pStyle w:val="Akapitzlist"/>
        <w:numPr>
          <w:ilvl w:val="0"/>
          <w:numId w:val="5"/>
        </w:numPr>
        <w:spacing w:after="0" w:line="240" w:lineRule="auto"/>
      </w:pPr>
      <w:r>
        <w:t>formularz oferty (zał. Nr 1 do zaproszenia),</w:t>
      </w:r>
    </w:p>
    <w:p w:rsidR="0055524B" w:rsidRDefault="0055524B" w:rsidP="002953B7">
      <w:pPr>
        <w:pStyle w:val="Akapitzlist"/>
        <w:numPr>
          <w:ilvl w:val="0"/>
          <w:numId w:val="5"/>
        </w:numPr>
        <w:spacing w:after="0" w:line="240" w:lineRule="auto"/>
      </w:pPr>
      <w:r>
        <w:t>projekt  umowy (zał. Nr 2 do zaproszenia),</w:t>
      </w:r>
    </w:p>
    <w:p w:rsidR="0055524B" w:rsidRDefault="0055524B" w:rsidP="002953B7">
      <w:pPr>
        <w:pStyle w:val="Akapitzlist"/>
        <w:numPr>
          <w:ilvl w:val="0"/>
          <w:numId w:val="5"/>
        </w:numPr>
        <w:spacing w:after="0" w:line="240" w:lineRule="auto"/>
      </w:pPr>
      <w:r>
        <w:t xml:space="preserve">uchwała </w:t>
      </w:r>
      <w:r w:rsidR="00902C69" w:rsidRPr="002953B7">
        <w:t xml:space="preserve">Uchwale Nr </w:t>
      </w:r>
      <w:r w:rsidR="00902C69">
        <w:t>X/67/2015</w:t>
      </w:r>
      <w:r w:rsidR="00902C69" w:rsidRPr="002953B7">
        <w:t xml:space="preserve"> Rady Powiatu Strzelecko - Drezdeneckiego z dnia </w:t>
      </w:r>
      <w:r w:rsidR="00902C69">
        <w:t>21</w:t>
      </w:r>
      <w:r w:rsidR="00902C69" w:rsidRPr="002953B7">
        <w:t xml:space="preserve"> grudnia 201</w:t>
      </w:r>
      <w:r w:rsidR="00902C69">
        <w:t>5</w:t>
      </w:r>
      <w:r w:rsidR="00902C69" w:rsidRPr="002953B7">
        <w:t xml:space="preserve"> r. </w:t>
      </w:r>
      <w:r>
        <w:t>(zał. Nr 3 do zaproszenia).</w:t>
      </w:r>
    </w:p>
    <w:p w:rsidR="0055524B" w:rsidRDefault="0055524B" w:rsidP="00A73CC6">
      <w:pPr>
        <w:rPr>
          <w:b/>
          <w:u w:val="single"/>
        </w:rPr>
      </w:pPr>
    </w:p>
    <w:p w:rsidR="0055524B" w:rsidRDefault="0055524B" w:rsidP="00A73CC6">
      <w:pPr>
        <w:rPr>
          <w:b/>
          <w:u w:val="single"/>
        </w:rPr>
      </w:pPr>
    </w:p>
    <w:p w:rsidR="0055524B" w:rsidRPr="009C0CC9" w:rsidRDefault="0055524B" w:rsidP="009C0CC9">
      <w:pPr>
        <w:ind w:left="4248" w:firstLine="708"/>
      </w:pPr>
      <w:r w:rsidRPr="009C0CC9">
        <w:t>Starosta Strzelecko - Drezdenecki</w:t>
      </w:r>
    </w:p>
    <w:p w:rsidR="0055524B" w:rsidRPr="009C0CC9" w:rsidRDefault="0055524B" w:rsidP="009C0CC9">
      <w:pPr>
        <w:ind w:left="4248" w:firstLine="708"/>
      </w:pPr>
      <w:r>
        <w:t xml:space="preserve">              Edward </w:t>
      </w:r>
      <w:proofErr w:type="spellStart"/>
      <w:r>
        <w:t>Tyranowicz</w:t>
      </w:r>
      <w:proofErr w:type="spellEnd"/>
    </w:p>
    <w:p w:rsidR="0055524B" w:rsidRPr="00307215" w:rsidRDefault="0055524B" w:rsidP="00307215">
      <w:pPr>
        <w:spacing w:after="0"/>
        <w:ind w:left="4956" w:firstLine="708"/>
      </w:pPr>
    </w:p>
    <w:sectPr w:rsidR="0055524B" w:rsidRPr="00307215" w:rsidSect="008B7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D1682"/>
    <w:multiLevelType w:val="hybridMultilevel"/>
    <w:tmpl w:val="7C401BF0"/>
    <w:lvl w:ilvl="0" w:tplc="083A0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5762C"/>
    <w:multiLevelType w:val="hybridMultilevel"/>
    <w:tmpl w:val="9BFA41F4"/>
    <w:lvl w:ilvl="0" w:tplc="083A0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D6B8C"/>
    <w:multiLevelType w:val="hybridMultilevel"/>
    <w:tmpl w:val="CB38CD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073746"/>
    <w:multiLevelType w:val="hybridMultilevel"/>
    <w:tmpl w:val="719287B6"/>
    <w:lvl w:ilvl="0" w:tplc="083A0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74882"/>
    <w:multiLevelType w:val="hybridMultilevel"/>
    <w:tmpl w:val="537C0E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C171B21"/>
    <w:multiLevelType w:val="hybridMultilevel"/>
    <w:tmpl w:val="D9201814"/>
    <w:lvl w:ilvl="0" w:tplc="083A0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4409"/>
    <w:rsid w:val="00004CCD"/>
    <w:rsid w:val="00071C7D"/>
    <w:rsid w:val="000867F6"/>
    <w:rsid w:val="000C4E86"/>
    <w:rsid w:val="000F2594"/>
    <w:rsid w:val="000F43A3"/>
    <w:rsid w:val="001636CD"/>
    <w:rsid w:val="001A37C3"/>
    <w:rsid w:val="001E089C"/>
    <w:rsid w:val="001E78A1"/>
    <w:rsid w:val="002400B6"/>
    <w:rsid w:val="0024549F"/>
    <w:rsid w:val="002725BB"/>
    <w:rsid w:val="00273D9E"/>
    <w:rsid w:val="002844AE"/>
    <w:rsid w:val="002953B7"/>
    <w:rsid w:val="002D5DB6"/>
    <w:rsid w:val="002D652B"/>
    <w:rsid w:val="00307215"/>
    <w:rsid w:val="0031496C"/>
    <w:rsid w:val="003174E9"/>
    <w:rsid w:val="0034695A"/>
    <w:rsid w:val="003931BF"/>
    <w:rsid w:val="003932E5"/>
    <w:rsid w:val="003A4843"/>
    <w:rsid w:val="003B0435"/>
    <w:rsid w:val="003B5DCF"/>
    <w:rsid w:val="003C3D9B"/>
    <w:rsid w:val="003D1359"/>
    <w:rsid w:val="003D1E90"/>
    <w:rsid w:val="003D2BB9"/>
    <w:rsid w:val="003D3818"/>
    <w:rsid w:val="00401924"/>
    <w:rsid w:val="0041313A"/>
    <w:rsid w:val="00417E71"/>
    <w:rsid w:val="00467972"/>
    <w:rsid w:val="004D5E45"/>
    <w:rsid w:val="004E53C6"/>
    <w:rsid w:val="005152C7"/>
    <w:rsid w:val="00535AA3"/>
    <w:rsid w:val="0055524B"/>
    <w:rsid w:val="005C63F0"/>
    <w:rsid w:val="005D5679"/>
    <w:rsid w:val="00665446"/>
    <w:rsid w:val="006C4409"/>
    <w:rsid w:val="006E5D78"/>
    <w:rsid w:val="0070286B"/>
    <w:rsid w:val="007100DB"/>
    <w:rsid w:val="00722DEE"/>
    <w:rsid w:val="00790033"/>
    <w:rsid w:val="007A1693"/>
    <w:rsid w:val="007A4E21"/>
    <w:rsid w:val="007B3A90"/>
    <w:rsid w:val="007C39A6"/>
    <w:rsid w:val="00806B74"/>
    <w:rsid w:val="00815A17"/>
    <w:rsid w:val="0084315D"/>
    <w:rsid w:val="008A6820"/>
    <w:rsid w:val="008B7684"/>
    <w:rsid w:val="008E47CF"/>
    <w:rsid w:val="008F4357"/>
    <w:rsid w:val="00902C69"/>
    <w:rsid w:val="009C0CC9"/>
    <w:rsid w:val="009D242F"/>
    <w:rsid w:val="009D7EEC"/>
    <w:rsid w:val="00A0557F"/>
    <w:rsid w:val="00A06F38"/>
    <w:rsid w:val="00A101FA"/>
    <w:rsid w:val="00A3447D"/>
    <w:rsid w:val="00A35231"/>
    <w:rsid w:val="00A52D42"/>
    <w:rsid w:val="00A73CC6"/>
    <w:rsid w:val="00A73DD1"/>
    <w:rsid w:val="00AB6328"/>
    <w:rsid w:val="00AD4E5D"/>
    <w:rsid w:val="00B51313"/>
    <w:rsid w:val="00B64958"/>
    <w:rsid w:val="00B74DC7"/>
    <w:rsid w:val="00B87BB2"/>
    <w:rsid w:val="00BA4662"/>
    <w:rsid w:val="00BD15C7"/>
    <w:rsid w:val="00C43CDD"/>
    <w:rsid w:val="00C56656"/>
    <w:rsid w:val="00C90E98"/>
    <w:rsid w:val="00CB2F75"/>
    <w:rsid w:val="00CC0624"/>
    <w:rsid w:val="00CD77E1"/>
    <w:rsid w:val="00CE24E0"/>
    <w:rsid w:val="00D014CB"/>
    <w:rsid w:val="00D1049C"/>
    <w:rsid w:val="00D21827"/>
    <w:rsid w:val="00D33002"/>
    <w:rsid w:val="00D3526B"/>
    <w:rsid w:val="00D80CA7"/>
    <w:rsid w:val="00D97D81"/>
    <w:rsid w:val="00DD051A"/>
    <w:rsid w:val="00DF644E"/>
    <w:rsid w:val="00E00BA2"/>
    <w:rsid w:val="00E33EAD"/>
    <w:rsid w:val="00EF7693"/>
    <w:rsid w:val="00F064AC"/>
    <w:rsid w:val="00F22B8F"/>
    <w:rsid w:val="00F67F28"/>
    <w:rsid w:val="00F971FA"/>
    <w:rsid w:val="00FB086E"/>
    <w:rsid w:val="00FC6EE7"/>
    <w:rsid w:val="00FD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5FD4F41-59B6-476B-BE06-15292EB23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768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C4409"/>
    <w:pPr>
      <w:ind w:left="720"/>
      <w:contextualSpacing/>
    </w:pPr>
  </w:style>
  <w:style w:type="table" w:styleId="Tabela-Siatka">
    <w:name w:val="Table Grid"/>
    <w:basedOn w:val="Standardowy"/>
    <w:uiPriority w:val="99"/>
    <w:rsid w:val="00B87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69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548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Strzelcach Krajeńskich</Company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</dc:creator>
  <cp:keywords/>
  <dc:description/>
  <cp:lastModifiedBy>Magdalena Gil</cp:lastModifiedBy>
  <cp:revision>41</cp:revision>
  <cp:lastPrinted>2015-05-20T08:55:00Z</cp:lastPrinted>
  <dcterms:created xsi:type="dcterms:W3CDTF">2012-05-25T10:03:00Z</dcterms:created>
  <dcterms:modified xsi:type="dcterms:W3CDTF">2016-04-25T08:25:00Z</dcterms:modified>
</cp:coreProperties>
</file>